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0C" w:rsidRPr="00AA28D0" w:rsidRDefault="00DC0E52" w:rsidP="007F0D0C">
      <w:pPr>
        <w:pStyle w:val="NoSpacing"/>
        <w:jc w:val="both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REPUBLIKA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SRBIJA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</w:p>
    <w:p w:rsidR="007F0D0C" w:rsidRPr="00AA28D0" w:rsidRDefault="00DC0E52" w:rsidP="007F0D0C">
      <w:pPr>
        <w:pStyle w:val="NoSpacing"/>
        <w:jc w:val="both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NARODNA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</w:p>
    <w:p w:rsidR="007F0D0C" w:rsidRPr="00AA28D0" w:rsidRDefault="00DC0E52" w:rsidP="007F0D0C">
      <w:pPr>
        <w:pStyle w:val="NoSpacing"/>
        <w:jc w:val="both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</w:p>
    <w:p w:rsidR="007F0D0C" w:rsidRPr="00AA28D0" w:rsidRDefault="00DC0E52" w:rsidP="007F0D0C">
      <w:pPr>
        <w:pStyle w:val="NoSpacing"/>
        <w:jc w:val="both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upravu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</w:p>
    <w:p w:rsidR="007F0D0C" w:rsidRPr="00AA28D0" w:rsidRDefault="007F0D0C" w:rsidP="007F0D0C">
      <w:pPr>
        <w:pStyle w:val="NoSpacing"/>
        <w:jc w:val="both"/>
        <w:rPr>
          <w:rStyle w:val="FontStyle11"/>
          <w:sz w:val="24"/>
          <w:szCs w:val="24"/>
          <w:lang w:val="sr-Latn-CS" w:eastAsia="sr-Cyrl-CS"/>
        </w:rPr>
      </w:pPr>
      <w:r w:rsidRPr="00AA28D0">
        <w:rPr>
          <w:rStyle w:val="FontStyle11"/>
          <w:sz w:val="24"/>
          <w:szCs w:val="24"/>
          <w:lang w:val="sr-Latn-CS" w:eastAsia="sr-Cyrl-CS"/>
        </w:rPr>
        <w:t>07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Broj</w:t>
      </w:r>
      <w:r w:rsidRPr="00AA28D0">
        <w:rPr>
          <w:rStyle w:val="FontStyle11"/>
          <w:sz w:val="24"/>
          <w:szCs w:val="24"/>
          <w:lang w:val="sr-Cyrl-CS" w:eastAsia="sr-Cyrl-CS"/>
        </w:rPr>
        <w:t>:</w:t>
      </w:r>
      <w:r w:rsidRPr="00AA28D0">
        <w:rPr>
          <w:rStyle w:val="FontStyle11"/>
          <w:sz w:val="24"/>
          <w:szCs w:val="24"/>
          <w:lang w:val="sr-Latn-CS" w:eastAsia="sr-Cyrl-CS"/>
        </w:rPr>
        <w:t xml:space="preserve"> 02-4</w:t>
      </w:r>
      <w:r w:rsidR="00BD61C4">
        <w:rPr>
          <w:rStyle w:val="FontStyle11"/>
          <w:sz w:val="24"/>
          <w:szCs w:val="24"/>
          <w:lang w:val="sr-Latn-CS" w:eastAsia="sr-Cyrl-CS"/>
        </w:rPr>
        <w:t>54</w:t>
      </w:r>
      <w:r w:rsidRPr="00AA28D0">
        <w:rPr>
          <w:rStyle w:val="FontStyle11"/>
          <w:sz w:val="24"/>
          <w:szCs w:val="24"/>
          <w:lang w:val="sr-Latn-CS" w:eastAsia="sr-Cyrl-CS"/>
        </w:rPr>
        <w:t>/</w:t>
      </w:r>
      <w:r w:rsidR="00BD61C4">
        <w:rPr>
          <w:rStyle w:val="FontStyle11"/>
          <w:sz w:val="24"/>
          <w:szCs w:val="24"/>
          <w:lang w:val="sr-Latn-CS" w:eastAsia="sr-Cyrl-CS"/>
        </w:rPr>
        <w:t>20</w:t>
      </w:r>
      <w:r w:rsidRPr="00AA28D0">
        <w:rPr>
          <w:rStyle w:val="FontStyle11"/>
          <w:sz w:val="24"/>
          <w:szCs w:val="24"/>
          <w:lang w:val="sr-Latn-CS" w:eastAsia="sr-Cyrl-CS"/>
        </w:rPr>
        <w:t xml:space="preserve"> </w:t>
      </w:r>
    </w:p>
    <w:p w:rsidR="005834F1" w:rsidRPr="00AA28D0" w:rsidRDefault="007F0D0C" w:rsidP="007F0D0C">
      <w:pPr>
        <w:pStyle w:val="NoSpacing"/>
        <w:jc w:val="both"/>
        <w:rPr>
          <w:rStyle w:val="FontStyle11"/>
          <w:sz w:val="24"/>
          <w:szCs w:val="24"/>
          <w:lang w:val="sr-Cyrl-RS" w:eastAsia="sr-Cyrl-CS"/>
        </w:rPr>
      </w:pPr>
      <w:r w:rsidRPr="00AA28D0">
        <w:rPr>
          <w:rStyle w:val="FontStyle11"/>
          <w:sz w:val="24"/>
          <w:szCs w:val="24"/>
          <w:lang w:val="sr-Latn-CS" w:eastAsia="sr-Cyrl-CS"/>
        </w:rPr>
        <w:t>1</w:t>
      </w:r>
      <w:r w:rsidR="000677AA">
        <w:rPr>
          <w:rStyle w:val="FontStyle11"/>
          <w:sz w:val="24"/>
          <w:szCs w:val="24"/>
          <w:lang w:val="sr-Latn-CS" w:eastAsia="sr-Cyrl-CS"/>
        </w:rPr>
        <w:t>6</w:t>
      </w:r>
      <w:r w:rsidRPr="00AA28D0">
        <w:rPr>
          <w:rStyle w:val="FontStyle11"/>
          <w:sz w:val="24"/>
          <w:szCs w:val="24"/>
          <w:lang w:val="sr-Latn-CS" w:eastAsia="sr-Cyrl-CS"/>
        </w:rPr>
        <w:t>.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decembar</w:t>
      </w:r>
      <w:r w:rsidRPr="00AA28D0">
        <w:rPr>
          <w:rStyle w:val="FontStyle11"/>
          <w:sz w:val="24"/>
          <w:szCs w:val="24"/>
          <w:lang w:val="sr-Latn-CS" w:eastAsia="sr-Cyrl-CS"/>
        </w:rPr>
        <w:t xml:space="preserve"> 20</w:t>
      </w:r>
      <w:r w:rsidR="000677AA">
        <w:rPr>
          <w:rStyle w:val="FontStyle11"/>
          <w:sz w:val="24"/>
          <w:szCs w:val="24"/>
          <w:lang w:val="sr-Cyrl-RS" w:eastAsia="sr-Cyrl-CS"/>
        </w:rPr>
        <w:t>20</w:t>
      </w:r>
      <w:r w:rsidRPr="00AA28D0">
        <w:rPr>
          <w:rStyle w:val="FontStyle11"/>
          <w:sz w:val="24"/>
          <w:szCs w:val="24"/>
          <w:lang w:val="sr-Latn-CS" w:eastAsia="sr-Cyrl-CS"/>
        </w:rPr>
        <w:t xml:space="preserve">. </w:t>
      </w:r>
      <w:r w:rsidR="00DC0E52">
        <w:rPr>
          <w:rStyle w:val="FontStyle11"/>
          <w:sz w:val="24"/>
          <w:szCs w:val="24"/>
          <w:lang w:val="sr-Cyrl-RS" w:eastAsia="sr-Cyrl-CS"/>
        </w:rPr>
        <w:t>godine</w:t>
      </w:r>
    </w:p>
    <w:p w:rsidR="007F0D0C" w:rsidRPr="00AA28D0" w:rsidRDefault="00DC0E52" w:rsidP="007F0D0C">
      <w:pPr>
        <w:pStyle w:val="NoSpacing"/>
        <w:jc w:val="both"/>
        <w:rPr>
          <w:rStyle w:val="FontStyle11"/>
          <w:sz w:val="24"/>
          <w:szCs w:val="24"/>
          <w:lang w:val="sr-Cyrl-RS" w:eastAsia="sr-Cyrl-CS"/>
        </w:rPr>
      </w:pPr>
      <w:r>
        <w:rPr>
          <w:rStyle w:val="FontStyle11"/>
          <w:sz w:val="24"/>
          <w:szCs w:val="24"/>
          <w:lang w:val="sr-Cyrl-RS" w:eastAsia="sr-Cyrl-CS"/>
        </w:rPr>
        <w:t>B</w:t>
      </w:r>
      <w:r w:rsidR="007F0D0C" w:rsidRPr="00AA28D0">
        <w:rPr>
          <w:rStyle w:val="FontStyle11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sz w:val="24"/>
          <w:szCs w:val="24"/>
          <w:lang w:val="sr-Cyrl-RS" w:eastAsia="sr-Cyrl-CS"/>
        </w:rPr>
        <w:t>e</w:t>
      </w:r>
      <w:r w:rsidR="007F0D0C" w:rsidRPr="00AA28D0">
        <w:rPr>
          <w:rStyle w:val="FontStyle11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sz w:val="24"/>
          <w:szCs w:val="24"/>
          <w:lang w:val="sr-Cyrl-RS" w:eastAsia="sr-Cyrl-CS"/>
        </w:rPr>
        <w:t>o</w:t>
      </w:r>
      <w:r w:rsidR="007F0D0C" w:rsidRPr="00AA28D0">
        <w:rPr>
          <w:rStyle w:val="FontStyle11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sz w:val="24"/>
          <w:szCs w:val="24"/>
          <w:lang w:val="sr-Cyrl-RS" w:eastAsia="sr-Cyrl-CS"/>
        </w:rPr>
        <w:t>g</w:t>
      </w:r>
      <w:r w:rsidR="007F0D0C" w:rsidRPr="00AA28D0">
        <w:rPr>
          <w:rStyle w:val="FontStyle11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sz w:val="24"/>
          <w:szCs w:val="24"/>
          <w:lang w:val="sr-Cyrl-RS" w:eastAsia="sr-Cyrl-CS"/>
        </w:rPr>
        <w:t>r</w:t>
      </w:r>
      <w:r w:rsidR="007F0D0C" w:rsidRPr="00AA28D0">
        <w:rPr>
          <w:rStyle w:val="FontStyle11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sz w:val="24"/>
          <w:szCs w:val="24"/>
          <w:lang w:val="sr-Cyrl-RS" w:eastAsia="sr-Cyrl-CS"/>
        </w:rPr>
        <w:t>a</w:t>
      </w:r>
      <w:r w:rsidR="007F0D0C" w:rsidRPr="00AA28D0">
        <w:rPr>
          <w:rStyle w:val="FontStyle11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sz w:val="24"/>
          <w:szCs w:val="24"/>
          <w:lang w:val="sr-Cyrl-RS" w:eastAsia="sr-Cyrl-CS"/>
        </w:rPr>
        <w:t>d</w:t>
      </w:r>
    </w:p>
    <w:p w:rsidR="007F0D0C" w:rsidRDefault="007F0D0C" w:rsidP="007F0D0C">
      <w:pPr>
        <w:pStyle w:val="NoSpacing"/>
        <w:jc w:val="both"/>
        <w:rPr>
          <w:rStyle w:val="FontStyle11"/>
          <w:sz w:val="24"/>
          <w:szCs w:val="24"/>
          <w:lang w:eastAsia="sr-Cyrl-CS"/>
        </w:rPr>
      </w:pPr>
    </w:p>
    <w:p w:rsidR="00AA28D0" w:rsidRDefault="00AA28D0" w:rsidP="007F0D0C">
      <w:pPr>
        <w:pStyle w:val="NoSpacing"/>
        <w:jc w:val="both"/>
        <w:rPr>
          <w:rStyle w:val="FontStyle11"/>
          <w:sz w:val="24"/>
          <w:szCs w:val="24"/>
          <w:lang w:eastAsia="sr-Cyrl-CS"/>
        </w:rPr>
      </w:pPr>
    </w:p>
    <w:p w:rsidR="00AA28D0" w:rsidRPr="00AA28D0" w:rsidRDefault="00AA28D0" w:rsidP="007F0D0C">
      <w:pPr>
        <w:pStyle w:val="NoSpacing"/>
        <w:jc w:val="both"/>
        <w:rPr>
          <w:rStyle w:val="FontStyle11"/>
          <w:sz w:val="24"/>
          <w:szCs w:val="24"/>
          <w:lang w:eastAsia="sr-Cyrl-CS"/>
        </w:rPr>
      </w:pPr>
    </w:p>
    <w:p w:rsidR="007F0D0C" w:rsidRPr="00AA28D0" w:rsidRDefault="00DC0E52" w:rsidP="007F0D0C">
      <w:pPr>
        <w:pStyle w:val="NoSpacing"/>
        <w:jc w:val="center"/>
        <w:rPr>
          <w:rStyle w:val="FontStyle11"/>
          <w:sz w:val="24"/>
          <w:szCs w:val="24"/>
          <w:lang w:val="sr-Cyrl-RS" w:eastAsia="sr-Cyrl-CS"/>
        </w:rPr>
      </w:pPr>
      <w:r>
        <w:rPr>
          <w:rStyle w:val="FontStyle11"/>
          <w:sz w:val="24"/>
          <w:szCs w:val="24"/>
          <w:lang w:val="sr-Cyrl-RS" w:eastAsia="sr-Cyrl-CS"/>
        </w:rPr>
        <w:t>NARODNA</w:t>
      </w:r>
      <w:r w:rsidR="007F0D0C" w:rsidRPr="00AA28D0">
        <w:rPr>
          <w:rStyle w:val="FontStyle11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sz w:val="24"/>
          <w:szCs w:val="24"/>
          <w:lang w:val="sr-Cyrl-RS" w:eastAsia="sr-Cyrl-CS"/>
        </w:rPr>
        <w:t>SKUPŠTINA</w:t>
      </w:r>
    </w:p>
    <w:p w:rsidR="007F0D0C" w:rsidRPr="00AA28D0" w:rsidRDefault="007F0D0C" w:rsidP="007F0D0C">
      <w:pPr>
        <w:pStyle w:val="NoSpacing"/>
        <w:jc w:val="center"/>
        <w:rPr>
          <w:rStyle w:val="FontStyle11"/>
          <w:sz w:val="24"/>
          <w:szCs w:val="24"/>
          <w:lang w:val="sr-Cyrl-RS" w:eastAsia="sr-Cyrl-CS"/>
        </w:rPr>
      </w:pPr>
    </w:p>
    <w:p w:rsidR="007F0D0C" w:rsidRDefault="007F0D0C" w:rsidP="007F0D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A28D0" w:rsidRPr="00AA28D0" w:rsidRDefault="00AA28D0" w:rsidP="007F0D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0D0C" w:rsidRPr="00AA28D0" w:rsidRDefault="007F0D0C" w:rsidP="007F0D0C">
      <w:pPr>
        <w:pStyle w:val="NoSpacing"/>
        <w:jc w:val="both"/>
        <w:rPr>
          <w:rStyle w:val="FontStyle11"/>
          <w:sz w:val="24"/>
          <w:szCs w:val="24"/>
          <w:lang w:val="sr-Cyrl-CS" w:eastAsia="sr-Cyrl-CS"/>
        </w:rPr>
      </w:pPr>
      <w:r w:rsidRPr="00AA28D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C0E52">
        <w:rPr>
          <w:rStyle w:val="FontStyle11"/>
          <w:sz w:val="24"/>
          <w:szCs w:val="24"/>
          <w:lang w:val="sr-Cyrl-CS" w:eastAsia="sr-Cyrl-CS"/>
        </w:rPr>
        <w:t>Odbor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za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pravosuđe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, </w:t>
      </w:r>
      <w:r w:rsidR="00DC0E52">
        <w:rPr>
          <w:rStyle w:val="FontStyle11"/>
          <w:sz w:val="24"/>
          <w:szCs w:val="24"/>
          <w:lang w:val="sr-Cyrl-CS" w:eastAsia="sr-Cyrl-CS"/>
        </w:rPr>
        <w:t>državnu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upravu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i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lokalnu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samoupravu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, </w:t>
      </w:r>
      <w:r w:rsidR="00DC0E52">
        <w:rPr>
          <w:rStyle w:val="FontStyle11"/>
          <w:sz w:val="24"/>
          <w:szCs w:val="24"/>
          <w:lang w:val="sr-Cyrl-CS" w:eastAsia="sr-Cyrl-CS"/>
        </w:rPr>
        <w:t>na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Četvrtoj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sednici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održanoj</w:t>
      </w:r>
      <w:r w:rsidRPr="00AA28D0">
        <w:rPr>
          <w:rStyle w:val="FontStyle11"/>
          <w:sz w:val="24"/>
          <w:szCs w:val="24"/>
          <w:lang w:val="sr-Latn-CS" w:eastAsia="sr-Cyrl-CS"/>
        </w:rPr>
        <w:t xml:space="preserve"> </w:t>
      </w:r>
      <w:r w:rsidRPr="00AA28D0">
        <w:rPr>
          <w:rStyle w:val="FontStyle11"/>
          <w:sz w:val="24"/>
          <w:szCs w:val="24"/>
          <w:lang w:val="sr-Cyrl-RS" w:eastAsia="sr-Cyrl-CS"/>
        </w:rPr>
        <w:t>1</w:t>
      </w:r>
      <w:r w:rsidR="000677AA">
        <w:rPr>
          <w:rStyle w:val="FontStyle11"/>
          <w:sz w:val="24"/>
          <w:szCs w:val="24"/>
          <w:lang w:val="sr-Cyrl-RS" w:eastAsia="sr-Cyrl-CS"/>
        </w:rPr>
        <w:t>6</w:t>
      </w:r>
      <w:r w:rsidRPr="00AA28D0">
        <w:rPr>
          <w:rStyle w:val="FontStyle11"/>
          <w:sz w:val="24"/>
          <w:szCs w:val="24"/>
          <w:lang w:val="sr-Latn-CS" w:eastAsia="sr-Cyrl-CS"/>
        </w:rPr>
        <w:t>.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decembra</w:t>
      </w:r>
      <w:r w:rsidRPr="00AA28D0">
        <w:rPr>
          <w:rStyle w:val="FontStyle11"/>
          <w:sz w:val="24"/>
          <w:szCs w:val="24"/>
          <w:lang w:val="sr-Latn-CS" w:eastAsia="sr-Cyrl-CS"/>
        </w:rPr>
        <w:t xml:space="preserve"> 20</w:t>
      </w:r>
      <w:r w:rsidR="000677AA">
        <w:rPr>
          <w:rStyle w:val="FontStyle11"/>
          <w:sz w:val="24"/>
          <w:szCs w:val="24"/>
          <w:lang w:val="sr-Cyrl-RS" w:eastAsia="sr-Cyrl-CS"/>
        </w:rPr>
        <w:t>20</w:t>
      </w:r>
      <w:r w:rsidRPr="00AA28D0">
        <w:rPr>
          <w:rStyle w:val="FontStyle11"/>
          <w:sz w:val="24"/>
          <w:szCs w:val="24"/>
          <w:lang w:val="sr-Latn-CS" w:eastAsia="sr-Cyrl-CS"/>
        </w:rPr>
        <w:t>.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godine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, </w:t>
      </w:r>
      <w:r w:rsidR="00DC0E52">
        <w:rPr>
          <w:rStyle w:val="FontStyle11"/>
          <w:sz w:val="24"/>
          <w:szCs w:val="24"/>
          <w:lang w:val="sr-Cyrl-CS" w:eastAsia="sr-Cyrl-CS"/>
        </w:rPr>
        <w:t>razmotrio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je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Redovan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godišnji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izveštaj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Zaštitnika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građana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za</w:t>
      </w:r>
      <w:r w:rsidRPr="00AA28D0">
        <w:rPr>
          <w:rStyle w:val="FontStyle11"/>
          <w:sz w:val="24"/>
          <w:szCs w:val="24"/>
          <w:lang w:val="sr-Latn-CS" w:eastAsia="sr-Cyrl-CS"/>
        </w:rPr>
        <w:t xml:space="preserve"> 201</w:t>
      </w:r>
      <w:r w:rsidR="000677AA">
        <w:rPr>
          <w:rStyle w:val="FontStyle11"/>
          <w:sz w:val="24"/>
          <w:szCs w:val="24"/>
          <w:lang w:val="sr-Cyrl-RS" w:eastAsia="sr-Cyrl-CS"/>
        </w:rPr>
        <w:t>9</w:t>
      </w:r>
      <w:r w:rsidRPr="00AA28D0">
        <w:rPr>
          <w:rStyle w:val="FontStyle11"/>
          <w:sz w:val="24"/>
          <w:szCs w:val="24"/>
          <w:lang w:val="sr-Cyrl-RS" w:eastAsia="sr-Cyrl-CS"/>
        </w:rPr>
        <w:t>.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godinu</w:t>
      </w:r>
      <w:r w:rsidR="002849C2">
        <w:rPr>
          <w:rStyle w:val="FontStyle11"/>
          <w:sz w:val="24"/>
          <w:szCs w:val="24"/>
          <w:lang w:eastAsia="sr-Cyrl-CS"/>
        </w:rPr>
        <w:t xml:space="preserve"> (</w:t>
      </w:r>
      <w:proofErr w:type="spellStart"/>
      <w:r w:rsidR="00DC0E52">
        <w:rPr>
          <w:rStyle w:val="FontStyle11"/>
          <w:sz w:val="24"/>
          <w:szCs w:val="24"/>
          <w:lang w:eastAsia="sr-Cyrl-CS"/>
        </w:rPr>
        <w:t>broj</w:t>
      </w:r>
      <w:proofErr w:type="spellEnd"/>
      <w:r w:rsidR="002849C2">
        <w:rPr>
          <w:rStyle w:val="FontStyle11"/>
          <w:sz w:val="24"/>
          <w:szCs w:val="24"/>
          <w:lang w:eastAsia="sr-Cyrl-CS"/>
        </w:rPr>
        <w:t xml:space="preserve">: </w:t>
      </w:r>
      <w:r w:rsidR="000677AA" w:rsidRPr="00AA28D0">
        <w:rPr>
          <w:rStyle w:val="FontStyle11"/>
          <w:sz w:val="24"/>
          <w:szCs w:val="24"/>
          <w:lang w:val="sr-Latn-CS" w:eastAsia="sr-Cyrl-CS"/>
        </w:rPr>
        <w:t>02-4</w:t>
      </w:r>
      <w:r w:rsidR="000677AA">
        <w:rPr>
          <w:rStyle w:val="FontStyle11"/>
          <w:sz w:val="24"/>
          <w:szCs w:val="24"/>
          <w:lang w:val="sr-Latn-CS" w:eastAsia="sr-Cyrl-CS"/>
        </w:rPr>
        <w:t>54</w:t>
      </w:r>
      <w:r w:rsidR="000677AA" w:rsidRPr="00AA28D0">
        <w:rPr>
          <w:rStyle w:val="FontStyle11"/>
          <w:sz w:val="24"/>
          <w:szCs w:val="24"/>
          <w:lang w:val="sr-Latn-CS" w:eastAsia="sr-Cyrl-CS"/>
        </w:rPr>
        <w:t>/</w:t>
      </w:r>
      <w:r w:rsidR="000677AA">
        <w:rPr>
          <w:rStyle w:val="FontStyle11"/>
          <w:sz w:val="24"/>
          <w:szCs w:val="24"/>
          <w:lang w:val="sr-Latn-CS" w:eastAsia="sr-Cyrl-CS"/>
        </w:rPr>
        <w:t>20</w:t>
      </w:r>
      <w:r w:rsidR="000677AA">
        <w:rPr>
          <w:rStyle w:val="FontStyle11"/>
          <w:sz w:val="24"/>
          <w:szCs w:val="24"/>
          <w:lang w:val="sr-Cyrl-R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RS" w:eastAsia="sr-Cyrl-CS"/>
        </w:rPr>
        <w:t>od</w:t>
      </w:r>
      <w:r w:rsidR="002849C2">
        <w:rPr>
          <w:rStyle w:val="FontStyle11"/>
          <w:sz w:val="24"/>
          <w:szCs w:val="24"/>
          <w:lang w:val="sr-Cyrl-RS" w:eastAsia="sr-Cyrl-CS"/>
        </w:rPr>
        <w:t xml:space="preserve"> 1</w:t>
      </w:r>
      <w:r w:rsidR="000677AA">
        <w:rPr>
          <w:rStyle w:val="FontStyle11"/>
          <w:sz w:val="24"/>
          <w:szCs w:val="24"/>
          <w:lang w:val="sr-Cyrl-RS" w:eastAsia="sr-Cyrl-CS"/>
        </w:rPr>
        <w:t>7</w:t>
      </w:r>
      <w:r w:rsidR="002849C2">
        <w:rPr>
          <w:rStyle w:val="FontStyle11"/>
          <w:sz w:val="24"/>
          <w:szCs w:val="24"/>
          <w:lang w:val="sr-Cyrl-RS" w:eastAsia="sr-Cyrl-CS"/>
        </w:rPr>
        <w:t xml:space="preserve">. </w:t>
      </w:r>
      <w:r w:rsidR="00DC0E52">
        <w:rPr>
          <w:rStyle w:val="FontStyle11"/>
          <w:sz w:val="24"/>
          <w:szCs w:val="24"/>
          <w:lang w:val="sr-Cyrl-RS" w:eastAsia="sr-Cyrl-CS"/>
        </w:rPr>
        <w:t>marta</w:t>
      </w:r>
      <w:r w:rsidR="002849C2">
        <w:rPr>
          <w:rStyle w:val="FontStyle11"/>
          <w:sz w:val="24"/>
          <w:szCs w:val="24"/>
          <w:lang w:val="sr-Cyrl-RS" w:eastAsia="sr-Cyrl-CS"/>
        </w:rPr>
        <w:t xml:space="preserve"> 20</w:t>
      </w:r>
      <w:r w:rsidR="000677AA">
        <w:rPr>
          <w:rStyle w:val="FontStyle11"/>
          <w:sz w:val="24"/>
          <w:szCs w:val="24"/>
          <w:lang w:val="sr-Cyrl-RS" w:eastAsia="sr-Cyrl-CS"/>
        </w:rPr>
        <w:t>20</w:t>
      </w:r>
      <w:r w:rsidR="002849C2">
        <w:rPr>
          <w:rStyle w:val="FontStyle11"/>
          <w:sz w:val="24"/>
          <w:szCs w:val="24"/>
          <w:lang w:val="sr-Cyrl-RS" w:eastAsia="sr-Cyrl-CS"/>
        </w:rPr>
        <w:t xml:space="preserve">. </w:t>
      </w:r>
      <w:r w:rsidR="00DC0E52">
        <w:rPr>
          <w:rStyle w:val="FontStyle11"/>
          <w:sz w:val="24"/>
          <w:szCs w:val="24"/>
          <w:lang w:val="sr-Cyrl-RS" w:eastAsia="sr-Cyrl-CS"/>
        </w:rPr>
        <w:t>godine</w:t>
      </w:r>
      <w:r w:rsidR="002849C2">
        <w:rPr>
          <w:rStyle w:val="FontStyle11"/>
          <w:sz w:val="24"/>
          <w:szCs w:val="24"/>
          <w:lang w:val="sr-Cyrl-RS" w:eastAsia="sr-Cyrl-CS"/>
        </w:rPr>
        <w:t>)</w:t>
      </w:r>
      <w:r w:rsidRPr="00AA28D0">
        <w:rPr>
          <w:rStyle w:val="FontStyle11"/>
          <w:sz w:val="24"/>
          <w:szCs w:val="24"/>
          <w:lang w:val="sr-Cyrl-CS" w:eastAsia="sr-Cyrl-CS"/>
        </w:rPr>
        <w:t>.</w:t>
      </w:r>
    </w:p>
    <w:p w:rsidR="007F0D0C" w:rsidRPr="00AA28D0" w:rsidRDefault="007F0D0C" w:rsidP="007F0D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0D0C" w:rsidRPr="00F87877" w:rsidRDefault="00DC0E52" w:rsidP="007F0D0C">
      <w:pPr>
        <w:pStyle w:val="NoSpacing"/>
        <w:ind w:firstLine="720"/>
        <w:jc w:val="both"/>
        <w:rPr>
          <w:rStyle w:val="FontStyle11"/>
          <w:color w:val="auto"/>
          <w:sz w:val="24"/>
          <w:szCs w:val="24"/>
          <w:lang w:val="sr-Cyrl-CS" w:eastAsia="sr-Cyrl-CS"/>
        </w:rPr>
      </w:pPr>
      <w:r>
        <w:rPr>
          <w:rStyle w:val="FontStyle11"/>
          <w:color w:val="auto"/>
          <w:sz w:val="24"/>
          <w:szCs w:val="24"/>
          <w:lang w:val="sr-Cyrl-CS" w:eastAsia="sr-Cyrl-CS"/>
        </w:rPr>
        <w:t>Sednici</w:t>
      </w:r>
      <w:r w:rsidR="007F0D0C" w:rsidRPr="00F87877">
        <w:rPr>
          <w:rStyle w:val="FontStyle11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color w:val="auto"/>
          <w:sz w:val="24"/>
          <w:szCs w:val="24"/>
          <w:lang w:val="sr-Cyrl-CS" w:eastAsia="sr-Cyrl-CS"/>
        </w:rPr>
        <w:t>Odbora</w:t>
      </w:r>
      <w:r w:rsidR="007F0D0C" w:rsidRPr="00F87877">
        <w:rPr>
          <w:rStyle w:val="FontStyle11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color w:val="auto"/>
          <w:sz w:val="24"/>
          <w:szCs w:val="24"/>
          <w:lang w:val="sr-Cyrl-CS" w:eastAsia="sr-Cyrl-CS"/>
        </w:rPr>
        <w:t>prisustvovao</w:t>
      </w:r>
      <w:r w:rsidR="007F0D0C" w:rsidRPr="00F87877">
        <w:rPr>
          <w:rStyle w:val="FontStyle11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color w:val="auto"/>
          <w:sz w:val="24"/>
          <w:szCs w:val="24"/>
          <w:lang w:val="sr-Cyrl-CS" w:eastAsia="sr-Cyrl-CS"/>
        </w:rPr>
        <w:t>je</w:t>
      </w:r>
      <w:r w:rsidR="007F0D0C" w:rsidRPr="00F87877">
        <w:rPr>
          <w:rStyle w:val="FontStyle11"/>
          <w:color w:val="auto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="00F87877" w:rsidRPr="00F878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Pašalić</w:t>
      </w:r>
      <w:r w:rsidR="007F0D0C" w:rsidRPr="00F8787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Zaštitnika</w:t>
      </w:r>
      <w:r w:rsidR="007F0D0C" w:rsidRPr="00F878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7F0D0C" w:rsidRPr="00F87877">
        <w:rPr>
          <w:rStyle w:val="FontStyle11"/>
          <w:color w:val="auto"/>
          <w:sz w:val="24"/>
          <w:szCs w:val="24"/>
          <w:lang w:val="sr-Cyrl-CS" w:eastAsia="sr-Cyrl-CS"/>
        </w:rPr>
        <w:t>.</w:t>
      </w:r>
    </w:p>
    <w:p w:rsidR="007F0D0C" w:rsidRPr="00455A72" w:rsidRDefault="007F0D0C" w:rsidP="007F0D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0D0C" w:rsidRPr="00AA28D0" w:rsidRDefault="00DC0E52" w:rsidP="007F0D0C">
      <w:pPr>
        <w:pStyle w:val="NoSpacing"/>
        <w:ind w:firstLine="720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osnovu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člana</w:t>
      </w:r>
      <w:r w:rsidR="007F0D0C" w:rsidRPr="00AA28D0">
        <w:rPr>
          <w:rStyle w:val="FontStyle11"/>
          <w:sz w:val="24"/>
          <w:szCs w:val="24"/>
          <w:lang w:val="sr-Latn-CS" w:eastAsia="sr-Cyrl-CS"/>
        </w:rPr>
        <w:t xml:space="preserve"> 238.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7F0D0C" w:rsidRPr="00AA28D0">
        <w:rPr>
          <w:rStyle w:val="FontStyle11"/>
          <w:sz w:val="24"/>
          <w:szCs w:val="24"/>
          <w:lang w:val="sr-Latn-CS" w:eastAsia="sr-Cyrl-CS"/>
        </w:rPr>
        <w:t xml:space="preserve"> 2.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(„</w:t>
      </w:r>
      <w:r>
        <w:rPr>
          <w:rStyle w:val="FontStyle11"/>
          <w:sz w:val="24"/>
          <w:szCs w:val="24"/>
          <w:lang w:val="sr-Cyrl-CS" w:eastAsia="sr-Cyrl-CS"/>
        </w:rPr>
        <w:t>Službeni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glasnik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RS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", </w:t>
      </w:r>
      <w:r>
        <w:rPr>
          <w:rStyle w:val="FontStyle11"/>
          <w:sz w:val="24"/>
          <w:szCs w:val="24"/>
          <w:lang w:val="sr-Cyrl-CS" w:eastAsia="sr-Cyrl-CS"/>
        </w:rPr>
        <w:t>broj</w:t>
      </w:r>
      <w:r w:rsidR="007F0D0C" w:rsidRPr="00AA28D0">
        <w:rPr>
          <w:rStyle w:val="FontStyle11"/>
          <w:sz w:val="24"/>
          <w:szCs w:val="24"/>
          <w:lang w:val="sr-Latn-CS" w:eastAsia="sr-Cyrl-CS"/>
        </w:rPr>
        <w:t xml:space="preserve"> 20/12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), </w:t>
      </w:r>
      <w:r>
        <w:rPr>
          <w:rStyle w:val="FontStyle11"/>
          <w:sz w:val="24"/>
          <w:szCs w:val="24"/>
          <w:lang w:val="sr-Cyrl-CS" w:eastAsia="sr-Cyrl-CS"/>
        </w:rPr>
        <w:t>Odbor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samounravu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podnosi</w:t>
      </w:r>
    </w:p>
    <w:p w:rsidR="007F0D0C" w:rsidRPr="00AA28D0" w:rsidRDefault="007F0D0C" w:rsidP="007F0D0C">
      <w:pPr>
        <w:pStyle w:val="NoSpacing"/>
        <w:jc w:val="center"/>
        <w:rPr>
          <w:rStyle w:val="FontStyle11"/>
          <w:sz w:val="24"/>
          <w:szCs w:val="24"/>
          <w:lang w:val="sr-Cyrl-CS" w:eastAsia="sr-Cyrl-CS"/>
        </w:rPr>
      </w:pPr>
    </w:p>
    <w:p w:rsidR="007F0D0C" w:rsidRPr="00AA28D0" w:rsidRDefault="007F0D0C" w:rsidP="007F0D0C">
      <w:pPr>
        <w:pStyle w:val="NoSpacing"/>
        <w:jc w:val="center"/>
        <w:rPr>
          <w:rStyle w:val="FontStyle11"/>
          <w:sz w:val="24"/>
          <w:szCs w:val="24"/>
          <w:lang w:val="sr-Cyrl-CS" w:eastAsia="sr-Cyrl-CS"/>
        </w:rPr>
      </w:pPr>
    </w:p>
    <w:p w:rsidR="007F0D0C" w:rsidRPr="00AA28D0" w:rsidRDefault="00DC0E52" w:rsidP="007F0D0C">
      <w:pPr>
        <w:pStyle w:val="NoSpacing"/>
        <w:jc w:val="center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I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V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E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Š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T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A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</w:t>
      </w:r>
    </w:p>
    <w:p w:rsidR="007F0D0C" w:rsidRDefault="007F0D0C" w:rsidP="007F0D0C">
      <w:pPr>
        <w:pStyle w:val="NoSpacing"/>
        <w:jc w:val="both"/>
        <w:rPr>
          <w:rStyle w:val="FontStyle11"/>
          <w:sz w:val="24"/>
          <w:szCs w:val="24"/>
          <w:lang w:eastAsia="sr-Cyrl-CS"/>
        </w:rPr>
      </w:pPr>
    </w:p>
    <w:p w:rsidR="00AA28D0" w:rsidRPr="00AA28D0" w:rsidRDefault="00AA28D0" w:rsidP="007F0D0C">
      <w:pPr>
        <w:pStyle w:val="NoSpacing"/>
        <w:jc w:val="both"/>
        <w:rPr>
          <w:rStyle w:val="FontStyle11"/>
          <w:sz w:val="24"/>
          <w:szCs w:val="24"/>
          <w:lang w:eastAsia="sr-Cyrl-CS"/>
        </w:rPr>
      </w:pPr>
    </w:p>
    <w:p w:rsidR="007F0D0C" w:rsidRPr="00AA28D0" w:rsidRDefault="00DC0E52" w:rsidP="007F0D0C">
      <w:pPr>
        <w:pStyle w:val="Style2"/>
        <w:widowControl/>
        <w:spacing w:line="259" w:lineRule="exact"/>
        <w:ind w:firstLine="692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u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skladu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članom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 w:rsidR="007F0D0C" w:rsidRPr="00AA28D0">
        <w:rPr>
          <w:rStyle w:val="FontStyle11"/>
          <w:sz w:val="24"/>
          <w:szCs w:val="24"/>
          <w:lang w:val="sr-Latn-CS" w:eastAsia="sr-Cyrl-CS"/>
        </w:rPr>
        <w:t>238.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7F0D0C" w:rsidRPr="00AA28D0">
        <w:rPr>
          <w:rStyle w:val="FontStyle11"/>
          <w:sz w:val="24"/>
          <w:szCs w:val="24"/>
          <w:lang w:val="sr-Latn-CS" w:eastAsia="sr-Cyrl-CS"/>
        </w:rPr>
        <w:t xml:space="preserve"> 1.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razmotrio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Redovan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godišnji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izveštaj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Zaštitnika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građana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7F0D0C" w:rsidRPr="00AA28D0">
        <w:rPr>
          <w:rStyle w:val="FontStyle11"/>
          <w:sz w:val="24"/>
          <w:szCs w:val="24"/>
          <w:lang w:val="sr-Latn-CS" w:eastAsia="sr-Cyrl-CS"/>
        </w:rPr>
        <w:t xml:space="preserve"> 201</w:t>
      </w:r>
      <w:r w:rsidR="000677AA">
        <w:rPr>
          <w:rStyle w:val="FontStyle11"/>
          <w:sz w:val="24"/>
          <w:szCs w:val="24"/>
          <w:lang w:val="sr-Cyrl-RS" w:eastAsia="sr-Cyrl-CS"/>
        </w:rPr>
        <w:t>9</w:t>
      </w:r>
      <w:r w:rsidR="007F0D0C" w:rsidRPr="00AA28D0">
        <w:rPr>
          <w:rStyle w:val="FontStyle11"/>
          <w:sz w:val="24"/>
          <w:szCs w:val="24"/>
          <w:lang w:val="sr-Latn-CS" w:eastAsia="sr-Cyrl-CS"/>
        </w:rPr>
        <w:t>.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godinu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koji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podnet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Narodnoj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skupštini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osnovu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člana</w:t>
      </w:r>
      <w:r w:rsidR="007F0D0C" w:rsidRPr="00AA28D0">
        <w:rPr>
          <w:rStyle w:val="FontStyle11"/>
          <w:sz w:val="24"/>
          <w:szCs w:val="24"/>
          <w:lang w:val="sr-Latn-CS" w:eastAsia="sr-Cyrl-CS"/>
        </w:rPr>
        <w:t xml:space="preserve"> 33.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7F0D0C" w:rsidRPr="00AA28D0">
        <w:rPr>
          <w:rStyle w:val="FontStyle11"/>
          <w:sz w:val="24"/>
          <w:szCs w:val="24"/>
          <w:lang w:val="sr-Latn-CS" w:eastAsia="sr-Cyrl-CS"/>
        </w:rPr>
        <w:t xml:space="preserve"> 1.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Zakona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Zaštitniku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građana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utvrdio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Predlog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zaključka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koji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dostavlja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Narodnoj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skupštini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razmatranje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usvajanje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>.</w:t>
      </w:r>
    </w:p>
    <w:p w:rsidR="007F0D0C" w:rsidRPr="00AA28D0" w:rsidRDefault="007F0D0C" w:rsidP="007F0D0C">
      <w:pPr>
        <w:pStyle w:val="Style2"/>
        <w:widowControl/>
        <w:spacing w:line="240" w:lineRule="exact"/>
        <w:ind w:firstLine="685"/>
      </w:pPr>
    </w:p>
    <w:p w:rsidR="000677AA" w:rsidRPr="000677AA" w:rsidRDefault="00DC0E52" w:rsidP="000677AA">
      <w:pPr>
        <w:pStyle w:val="NoSpacing"/>
        <w:ind w:firstLine="69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0677AA" w:rsidRPr="000677A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0677AA" w:rsidRPr="000677A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zaključio</w:t>
      </w:r>
      <w:r w:rsidR="000677AA" w:rsidRPr="000677A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0677AA" w:rsidRPr="000677A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="000677AA" w:rsidRPr="000677A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zaključaka</w:t>
      </w:r>
      <w:r w:rsidR="000677AA" w:rsidRPr="000677A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uputi</w:t>
      </w:r>
      <w:r w:rsidR="000677AA" w:rsidRPr="000677A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Narodnoj</w:t>
      </w:r>
      <w:r w:rsidR="000677AA" w:rsidRPr="000677A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r w:rsidR="000677AA" w:rsidRPr="000677A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0677AA" w:rsidRPr="000677A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predlogom</w:t>
      </w:r>
      <w:r w:rsidR="000677AA" w:rsidRPr="000677A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0677AA" w:rsidRPr="000677A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0677AA" w:rsidRPr="000677A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razmatra</w:t>
      </w:r>
      <w:r w:rsidR="000677AA" w:rsidRPr="000677A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000677AA" w:rsidRPr="000677A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hitnom</w:t>
      </w:r>
      <w:r w:rsidR="000677AA" w:rsidRPr="000677A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postupku</w:t>
      </w:r>
      <w:r w:rsidR="000677AA" w:rsidRPr="000677A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0677AA" w:rsidRPr="000677A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="000677AA" w:rsidRPr="000677A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0677AA" w:rsidRPr="000677A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članom</w:t>
      </w:r>
      <w:r w:rsidR="000677AA" w:rsidRPr="000677AA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="000677AA" w:rsidRPr="000677AA">
        <w:rPr>
          <w:rFonts w:ascii="Times New Roman" w:hAnsi="Times New Roman" w:cs="Times New Roman"/>
          <w:sz w:val="24"/>
          <w:szCs w:val="24"/>
          <w:lang w:val="sr-Cyrl-CS"/>
        </w:rPr>
        <w:t>16</w:t>
      </w:r>
      <w:r w:rsidR="000677AA" w:rsidRPr="000677AA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0677AA" w:rsidRPr="000677A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677AA" w:rsidRPr="000677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0677AA" w:rsidRPr="000677A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0677AA" w:rsidRPr="000677A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0677AA" w:rsidRPr="000677AA">
        <w:rPr>
          <w:rFonts w:ascii="Times New Roman" w:hAnsi="Times New Roman" w:cs="Times New Roman"/>
          <w:sz w:val="24"/>
          <w:szCs w:val="24"/>
        </w:rPr>
        <w:t>.</w:t>
      </w:r>
      <w:r w:rsidR="000677AA" w:rsidRPr="000677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F0D0C" w:rsidRPr="00AA28D0" w:rsidRDefault="007F0D0C" w:rsidP="007F0D0C">
      <w:pPr>
        <w:pStyle w:val="Style2"/>
        <w:widowControl/>
        <w:spacing w:line="240" w:lineRule="exact"/>
        <w:ind w:firstLine="692"/>
      </w:pPr>
    </w:p>
    <w:p w:rsidR="00D2287B" w:rsidRDefault="00DC0E52" w:rsidP="00AA28D0">
      <w:pPr>
        <w:pStyle w:val="NoSpacing"/>
        <w:ind w:firstLine="692"/>
        <w:jc w:val="both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Za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predstavnika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određen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Vladimir</w:t>
      </w:r>
      <w:r w:rsidR="000677A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Đukanović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predsednik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D2287B" w:rsidRPr="00AA28D0">
        <w:rPr>
          <w:rStyle w:val="FontStyle11"/>
          <w:sz w:val="24"/>
          <w:szCs w:val="24"/>
          <w:lang w:val="sr-Cyrl-CS" w:eastAsia="sr-Cyrl-CS"/>
        </w:rPr>
        <w:t>.</w:t>
      </w:r>
    </w:p>
    <w:p w:rsidR="00AA28D0" w:rsidRDefault="00AA28D0" w:rsidP="00AA28D0">
      <w:pPr>
        <w:pStyle w:val="NoSpacing"/>
        <w:ind w:firstLine="692"/>
        <w:jc w:val="both"/>
        <w:rPr>
          <w:rStyle w:val="FontStyle11"/>
          <w:sz w:val="24"/>
          <w:szCs w:val="24"/>
          <w:lang w:eastAsia="sr-Cyrl-CS"/>
        </w:rPr>
      </w:pPr>
    </w:p>
    <w:p w:rsidR="00AA28D0" w:rsidRPr="00AA28D0" w:rsidRDefault="00AA28D0" w:rsidP="00AA28D0">
      <w:pPr>
        <w:pStyle w:val="NoSpacing"/>
        <w:ind w:firstLine="692"/>
        <w:jc w:val="both"/>
        <w:rPr>
          <w:rStyle w:val="FontStyle11"/>
          <w:sz w:val="24"/>
          <w:szCs w:val="24"/>
          <w:lang w:eastAsia="sr-Cyrl-CS"/>
        </w:rPr>
      </w:pPr>
    </w:p>
    <w:p w:rsidR="00AA28D0" w:rsidRDefault="00AA28D0" w:rsidP="007F0D0C">
      <w:pPr>
        <w:pStyle w:val="NoSpacing"/>
        <w:ind w:firstLine="692"/>
        <w:jc w:val="both"/>
        <w:rPr>
          <w:rStyle w:val="FontStyle11"/>
          <w:sz w:val="24"/>
          <w:szCs w:val="24"/>
          <w:lang w:eastAsia="sr-Cyrl-CS"/>
        </w:rPr>
      </w:pPr>
    </w:p>
    <w:p w:rsidR="00AA28D0" w:rsidRPr="00AA28D0" w:rsidRDefault="00AA28D0" w:rsidP="007F0D0C">
      <w:pPr>
        <w:pStyle w:val="NoSpacing"/>
        <w:ind w:firstLine="692"/>
        <w:jc w:val="both"/>
        <w:rPr>
          <w:rStyle w:val="FontStyle11"/>
          <w:sz w:val="24"/>
          <w:szCs w:val="24"/>
          <w:lang w:eastAsia="sr-Cyrl-CS"/>
        </w:rPr>
      </w:pPr>
    </w:p>
    <w:p w:rsidR="00D2287B" w:rsidRPr="00AA28D0" w:rsidRDefault="00D2287B" w:rsidP="007F0D0C">
      <w:pPr>
        <w:pStyle w:val="NoSpacing"/>
        <w:ind w:firstLine="692"/>
        <w:jc w:val="both"/>
        <w:rPr>
          <w:rStyle w:val="FontStyle11"/>
          <w:sz w:val="24"/>
          <w:szCs w:val="24"/>
          <w:lang w:val="sr-Cyrl-CS" w:eastAsia="sr-Cyrl-CS"/>
        </w:rPr>
      </w:pPr>
      <w:r w:rsidRPr="00AA28D0">
        <w:rPr>
          <w:rStyle w:val="FontStyle11"/>
          <w:sz w:val="24"/>
          <w:szCs w:val="24"/>
          <w:lang w:val="sr-Cyrl-CS" w:eastAsia="sr-Cyrl-CS"/>
        </w:rPr>
        <w:tab/>
      </w:r>
      <w:r w:rsidRPr="00AA28D0">
        <w:rPr>
          <w:rStyle w:val="FontStyle11"/>
          <w:sz w:val="24"/>
          <w:szCs w:val="24"/>
          <w:lang w:val="sr-Cyrl-CS" w:eastAsia="sr-Cyrl-CS"/>
        </w:rPr>
        <w:tab/>
      </w:r>
      <w:r w:rsidRPr="00AA28D0">
        <w:rPr>
          <w:rStyle w:val="FontStyle11"/>
          <w:sz w:val="24"/>
          <w:szCs w:val="24"/>
          <w:lang w:val="sr-Cyrl-CS" w:eastAsia="sr-Cyrl-CS"/>
        </w:rPr>
        <w:tab/>
      </w:r>
      <w:r w:rsidRPr="00AA28D0">
        <w:rPr>
          <w:rStyle w:val="FontStyle11"/>
          <w:sz w:val="24"/>
          <w:szCs w:val="24"/>
          <w:lang w:val="sr-Cyrl-CS" w:eastAsia="sr-Cyrl-CS"/>
        </w:rPr>
        <w:tab/>
      </w:r>
      <w:r w:rsidRPr="00AA28D0">
        <w:rPr>
          <w:rStyle w:val="FontStyle11"/>
          <w:sz w:val="24"/>
          <w:szCs w:val="24"/>
          <w:lang w:val="sr-Cyrl-CS" w:eastAsia="sr-Cyrl-CS"/>
        </w:rPr>
        <w:tab/>
      </w:r>
      <w:r w:rsidRPr="00AA28D0">
        <w:rPr>
          <w:rStyle w:val="FontStyle11"/>
          <w:sz w:val="24"/>
          <w:szCs w:val="24"/>
          <w:lang w:val="sr-Cyrl-CS" w:eastAsia="sr-Cyrl-CS"/>
        </w:rPr>
        <w:tab/>
      </w:r>
      <w:r w:rsidRPr="00AA28D0">
        <w:rPr>
          <w:rStyle w:val="FontStyle11"/>
          <w:sz w:val="24"/>
          <w:szCs w:val="24"/>
          <w:lang w:val="sr-Cyrl-CS" w:eastAsia="sr-Cyrl-CS"/>
        </w:rPr>
        <w:tab/>
      </w:r>
      <w:r w:rsidRPr="00AA28D0">
        <w:rPr>
          <w:rStyle w:val="FontStyle11"/>
          <w:sz w:val="24"/>
          <w:szCs w:val="24"/>
          <w:lang w:val="sr-Cyrl-CS" w:eastAsia="sr-Cyrl-CS"/>
        </w:rPr>
        <w:tab/>
      </w:r>
      <w:r w:rsidR="00DC0E52">
        <w:rPr>
          <w:rStyle w:val="FontStyle11"/>
          <w:sz w:val="24"/>
          <w:szCs w:val="24"/>
          <w:lang w:val="sr-Cyrl-CS" w:eastAsia="sr-Cyrl-CS"/>
        </w:rPr>
        <w:t>PREDSEDNIK</w:t>
      </w:r>
    </w:p>
    <w:p w:rsidR="00D2287B" w:rsidRPr="00AA28D0" w:rsidRDefault="00D2287B" w:rsidP="007F0D0C">
      <w:pPr>
        <w:pStyle w:val="NoSpacing"/>
        <w:ind w:firstLine="692"/>
        <w:jc w:val="both"/>
        <w:rPr>
          <w:rStyle w:val="FontStyle11"/>
          <w:sz w:val="24"/>
          <w:szCs w:val="24"/>
          <w:lang w:val="sr-Cyrl-CS" w:eastAsia="sr-Cyrl-CS"/>
        </w:rPr>
      </w:pPr>
    </w:p>
    <w:p w:rsidR="00D2287B" w:rsidRDefault="000677AA" w:rsidP="007F0D0C">
      <w:pPr>
        <w:pStyle w:val="NoSpacing"/>
        <w:ind w:firstLine="692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ab/>
      </w:r>
      <w:r>
        <w:rPr>
          <w:rStyle w:val="FontStyle11"/>
          <w:sz w:val="24"/>
          <w:szCs w:val="24"/>
          <w:lang w:val="sr-Cyrl-CS" w:eastAsia="sr-Cyrl-CS"/>
        </w:rPr>
        <w:tab/>
      </w:r>
      <w:r>
        <w:rPr>
          <w:rStyle w:val="FontStyle11"/>
          <w:sz w:val="24"/>
          <w:szCs w:val="24"/>
          <w:lang w:val="sr-Cyrl-CS" w:eastAsia="sr-Cyrl-CS"/>
        </w:rPr>
        <w:tab/>
      </w:r>
      <w:r>
        <w:rPr>
          <w:rStyle w:val="FontStyle11"/>
          <w:sz w:val="24"/>
          <w:szCs w:val="24"/>
          <w:lang w:val="sr-Cyrl-CS" w:eastAsia="sr-Cyrl-CS"/>
        </w:rPr>
        <w:tab/>
      </w:r>
      <w:r>
        <w:rPr>
          <w:rStyle w:val="FontStyle11"/>
          <w:sz w:val="24"/>
          <w:szCs w:val="24"/>
          <w:lang w:val="sr-Cyrl-CS" w:eastAsia="sr-Cyrl-CS"/>
        </w:rPr>
        <w:tab/>
      </w:r>
      <w:r>
        <w:rPr>
          <w:rStyle w:val="FontStyle11"/>
          <w:sz w:val="24"/>
          <w:szCs w:val="24"/>
          <w:lang w:val="sr-Cyrl-CS" w:eastAsia="sr-Cyrl-CS"/>
        </w:rPr>
        <w:tab/>
      </w:r>
      <w:r>
        <w:rPr>
          <w:rStyle w:val="FontStyle11"/>
          <w:sz w:val="24"/>
          <w:szCs w:val="24"/>
          <w:lang w:val="sr-Cyrl-CS" w:eastAsia="sr-Cyrl-CS"/>
        </w:rPr>
        <w:tab/>
        <w:t xml:space="preserve">       </w:t>
      </w:r>
      <w:r w:rsidR="00DC0E52">
        <w:rPr>
          <w:rStyle w:val="FontStyle11"/>
          <w:sz w:val="24"/>
          <w:szCs w:val="24"/>
          <w:lang w:val="sr-Cyrl-CS" w:eastAsia="sr-Cyrl-CS"/>
        </w:rPr>
        <w:t>Vladimir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Đukanović</w:t>
      </w:r>
    </w:p>
    <w:p w:rsidR="0035076D" w:rsidRDefault="0035076D">
      <w:pPr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br w:type="page"/>
      </w:r>
    </w:p>
    <w:p w:rsidR="0035076D" w:rsidRPr="002C4D2F" w:rsidRDefault="00DC0E52" w:rsidP="0035076D">
      <w:pPr>
        <w:pStyle w:val="Style1"/>
        <w:widowControl/>
        <w:spacing w:line="240" w:lineRule="auto"/>
        <w:ind w:left="6319"/>
        <w:jc w:val="both"/>
        <w:rPr>
          <w:color w:val="000000"/>
          <w:spacing w:val="60"/>
          <w:lang w:val="sr-Cyrl-CS" w:eastAsia="sr-Cyrl-CS"/>
        </w:rPr>
      </w:pPr>
      <w:r>
        <w:rPr>
          <w:rStyle w:val="FontStyle11"/>
          <w:spacing w:val="60"/>
          <w:sz w:val="24"/>
          <w:szCs w:val="24"/>
          <w:lang w:val="sr-Cyrl-CS" w:eastAsia="sr-Cyrl-CS"/>
        </w:rPr>
        <w:lastRenderedPageBreak/>
        <w:t>PREDLOG</w:t>
      </w:r>
    </w:p>
    <w:p w:rsidR="0035076D" w:rsidRDefault="0035076D" w:rsidP="0035076D">
      <w:pPr>
        <w:pStyle w:val="Style2"/>
        <w:widowControl/>
        <w:spacing w:line="240" w:lineRule="exact"/>
        <w:ind w:firstLine="706"/>
        <w:rPr>
          <w:lang w:val="sr-Cyrl-RS"/>
        </w:rPr>
      </w:pPr>
    </w:p>
    <w:p w:rsidR="0035076D" w:rsidRDefault="0035076D" w:rsidP="0035076D">
      <w:pPr>
        <w:pStyle w:val="Style2"/>
        <w:widowControl/>
        <w:spacing w:line="240" w:lineRule="exact"/>
        <w:ind w:firstLine="706"/>
      </w:pPr>
    </w:p>
    <w:p w:rsidR="0035076D" w:rsidRPr="005F3BF1" w:rsidRDefault="0035076D" w:rsidP="0035076D">
      <w:pPr>
        <w:pStyle w:val="Style2"/>
        <w:widowControl/>
        <w:spacing w:line="240" w:lineRule="exact"/>
        <w:ind w:firstLine="706"/>
      </w:pPr>
    </w:p>
    <w:p w:rsidR="0035076D" w:rsidRPr="002C4D2F" w:rsidRDefault="00DC0E52" w:rsidP="0035076D">
      <w:pPr>
        <w:pStyle w:val="Style2"/>
        <w:widowControl/>
        <w:spacing w:before="58" w:line="266" w:lineRule="exact"/>
        <w:ind w:firstLine="706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osnovu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člana</w:t>
      </w:r>
      <w:r w:rsidR="0035076D" w:rsidRPr="002C4D2F">
        <w:rPr>
          <w:rStyle w:val="FontStyle11"/>
          <w:sz w:val="24"/>
          <w:szCs w:val="24"/>
          <w:lang w:val="sr-Latn-CS" w:eastAsia="sr-Cyrl-CS"/>
        </w:rPr>
        <w:t xml:space="preserve"> 8.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35076D" w:rsidRPr="002C4D2F">
        <w:rPr>
          <w:rStyle w:val="FontStyle11"/>
          <w:sz w:val="24"/>
          <w:szCs w:val="24"/>
          <w:lang w:val="sr-Latn-CS" w:eastAsia="sr-Cyrl-CS"/>
        </w:rPr>
        <w:t xml:space="preserve"> 1.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Zakona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Narodnoj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skupštini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 („</w:t>
      </w:r>
      <w:r>
        <w:rPr>
          <w:rStyle w:val="FontStyle11"/>
          <w:sz w:val="24"/>
          <w:szCs w:val="24"/>
          <w:lang w:val="sr-Cyrl-CS" w:eastAsia="sr-Cyrl-CS"/>
        </w:rPr>
        <w:t>Službeni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glasnik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", </w:t>
      </w:r>
      <w:r>
        <w:rPr>
          <w:rStyle w:val="FontStyle11"/>
          <w:sz w:val="24"/>
          <w:szCs w:val="24"/>
          <w:lang w:val="sr-Cyrl-CS" w:eastAsia="sr-Cyrl-CS"/>
        </w:rPr>
        <w:t>broj</w:t>
      </w:r>
      <w:r w:rsidR="0035076D" w:rsidRPr="002C4D2F">
        <w:rPr>
          <w:rStyle w:val="FontStyle11"/>
          <w:sz w:val="24"/>
          <w:szCs w:val="24"/>
          <w:lang w:val="sr-Latn-CS" w:eastAsia="sr-Cyrl-CS"/>
        </w:rPr>
        <w:t xml:space="preserve"> 9/10)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člana</w:t>
      </w:r>
      <w:r w:rsidR="0035076D" w:rsidRPr="002C4D2F">
        <w:rPr>
          <w:rStyle w:val="FontStyle11"/>
          <w:sz w:val="24"/>
          <w:szCs w:val="24"/>
          <w:lang w:val="sr-Latn-CS" w:eastAsia="sr-Cyrl-CS"/>
        </w:rPr>
        <w:t xml:space="preserve"> 238.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35076D" w:rsidRPr="002C4D2F">
        <w:rPr>
          <w:rStyle w:val="FontStyle11"/>
          <w:sz w:val="24"/>
          <w:szCs w:val="24"/>
          <w:lang w:val="sr-Latn-CS" w:eastAsia="sr-Cyrl-CS"/>
        </w:rPr>
        <w:t xml:space="preserve"> 5.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35076D">
        <w:rPr>
          <w:rStyle w:val="FontStyle11"/>
          <w:sz w:val="24"/>
          <w:szCs w:val="24"/>
          <w:lang w:val="sr-Cyrl-CS" w:eastAsia="sr-Cyrl-CS"/>
        </w:rPr>
        <w:t xml:space="preserve"> 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>(„</w:t>
      </w:r>
      <w:r>
        <w:rPr>
          <w:rStyle w:val="FontStyle11"/>
          <w:sz w:val="24"/>
          <w:szCs w:val="24"/>
          <w:lang w:val="sr-Cyrl-CS" w:eastAsia="sr-Cyrl-CS"/>
        </w:rPr>
        <w:t>Službeni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glasnik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RS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", </w:t>
      </w:r>
      <w:r>
        <w:rPr>
          <w:rStyle w:val="FontStyle11"/>
          <w:sz w:val="24"/>
          <w:szCs w:val="24"/>
          <w:lang w:val="sr-Cyrl-CS" w:eastAsia="sr-Cyrl-CS"/>
        </w:rPr>
        <w:t>broj</w:t>
      </w:r>
      <w:r w:rsidR="0035076D" w:rsidRPr="002C4D2F">
        <w:rPr>
          <w:rStyle w:val="FontStyle11"/>
          <w:sz w:val="24"/>
          <w:szCs w:val="24"/>
          <w:lang w:val="sr-Latn-CS" w:eastAsia="sr-Cyrl-CS"/>
        </w:rPr>
        <w:t xml:space="preserve"> 20/12</w:t>
      </w:r>
      <w:r w:rsidR="0035076D">
        <w:rPr>
          <w:rStyle w:val="FontStyle11"/>
          <w:sz w:val="24"/>
          <w:szCs w:val="24"/>
          <w:lang w:val="sr-Cyrl-RS" w:eastAsia="sr-Cyrl-CS"/>
        </w:rPr>
        <w:t>)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>,</w:t>
      </w:r>
    </w:p>
    <w:p w:rsidR="0035076D" w:rsidRPr="002C4D2F" w:rsidRDefault="0035076D" w:rsidP="0035076D">
      <w:pPr>
        <w:pStyle w:val="Style2"/>
        <w:widowControl/>
        <w:spacing w:line="240" w:lineRule="exact"/>
        <w:ind w:left="713" w:firstLine="0"/>
        <w:jc w:val="left"/>
      </w:pPr>
    </w:p>
    <w:p w:rsidR="0035076D" w:rsidRPr="002C4D2F" w:rsidRDefault="00DC0E52" w:rsidP="0035076D">
      <w:pPr>
        <w:pStyle w:val="Style2"/>
        <w:widowControl/>
        <w:tabs>
          <w:tab w:val="left" w:leader="underscore" w:pos="3467"/>
          <w:tab w:val="left" w:leader="underscore" w:pos="5858"/>
        </w:tabs>
        <w:spacing w:before="33" w:line="240" w:lineRule="auto"/>
        <w:ind w:left="713" w:firstLine="0"/>
        <w:jc w:val="left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Narodna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35076D" w:rsidRPr="002C4D2F">
        <w:rPr>
          <w:rStyle w:val="FontStyle11"/>
          <w:sz w:val="24"/>
          <w:szCs w:val="24"/>
          <w:lang w:val="sr-Latn-CS" w:eastAsia="sr-Cyrl-CS"/>
        </w:rPr>
        <w:tab/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održanoj</w:t>
      </w:r>
      <w:r w:rsidR="0035076D" w:rsidRPr="002C4D2F">
        <w:rPr>
          <w:rStyle w:val="FontStyle11"/>
          <w:sz w:val="24"/>
          <w:szCs w:val="24"/>
          <w:lang w:val="sr-Latn-CS" w:eastAsia="sr-Cyrl-CS"/>
        </w:rPr>
        <w:tab/>
        <w:t>20</w:t>
      </w:r>
      <w:r w:rsidR="0035076D">
        <w:rPr>
          <w:rStyle w:val="FontStyle11"/>
          <w:sz w:val="24"/>
          <w:szCs w:val="24"/>
          <w:lang w:val="sr-Cyrl-RS" w:eastAsia="sr-Cyrl-CS"/>
        </w:rPr>
        <w:t>20</w:t>
      </w:r>
      <w:r w:rsidR="0035076D" w:rsidRPr="002C4D2F">
        <w:rPr>
          <w:rStyle w:val="FontStyle11"/>
          <w:sz w:val="24"/>
          <w:szCs w:val="24"/>
          <w:lang w:val="sr-Latn-CS" w:eastAsia="sr-Cyrl-CS"/>
        </w:rPr>
        <w:t xml:space="preserve">. </w:t>
      </w:r>
      <w:r>
        <w:rPr>
          <w:rStyle w:val="FontStyle11"/>
          <w:sz w:val="24"/>
          <w:szCs w:val="24"/>
          <w:lang w:val="sr-Cyrl-CS" w:eastAsia="sr-Cyrl-CS"/>
        </w:rPr>
        <w:t>godine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donela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</w:p>
    <w:p w:rsidR="0035076D" w:rsidRDefault="0035076D" w:rsidP="0035076D">
      <w:pPr>
        <w:pStyle w:val="Style1"/>
        <w:widowControl/>
        <w:spacing w:line="240" w:lineRule="exact"/>
        <w:ind w:right="7"/>
        <w:rPr>
          <w:lang w:val="sr-Cyrl-RS"/>
        </w:rPr>
      </w:pPr>
    </w:p>
    <w:p w:rsidR="0035076D" w:rsidRDefault="0035076D" w:rsidP="0035076D">
      <w:pPr>
        <w:pStyle w:val="Style1"/>
        <w:widowControl/>
        <w:spacing w:line="240" w:lineRule="exact"/>
        <w:ind w:right="7"/>
      </w:pPr>
    </w:p>
    <w:p w:rsidR="0035076D" w:rsidRPr="005F3BF1" w:rsidRDefault="0035076D" w:rsidP="0035076D">
      <w:pPr>
        <w:pStyle w:val="Style1"/>
        <w:widowControl/>
        <w:spacing w:line="240" w:lineRule="exact"/>
        <w:ind w:right="7"/>
      </w:pPr>
    </w:p>
    <w:p w:rsidR="0035076D" w:rsidRPr="002C4D2F" w:rsidRDefault="0035076D" w:rsidP="0035076D">
      <w:pPr>
        <w:pStyle w:val="Style1"/>
        <w:widowControl/>
        <w:spacing w:before="84" w:line="240" w:lineRule="auto"/>
        <w:ind w:right="7"/>
        <w:jc w:val="center"/>
        <w:rPr>
          <w:rStyle w:val="FontStyle11"/>
          <w:spacing w:val="60"/>
          <w:sz w:val="24"/>
          <w:szCs w:val="24"/>
          <w:lang w:val="sr-Cyrl-CS" w:eastAsia="sr-Latn-CS"/>
        </w:rPr>
      </w:pPr>
      <w:r w:rsidRPr="002C4D2F">
        <w:rPr>
          <w:rStyle w:val="FontStyle11"/>
          <w:spacing w:val="60"/>
          <w:sz w:val="24"/>
          <w:szCs w:val="24"/>
          <w:lang w:val="sr-Latn-CS" w:eastAsia="sr-Latn-CS"/>
        </w:rPr>
        <w:t>3</w:t>
      </w:r>
      <w:r w:rsidR="00DC0E52">
        <w:rPr>
          <w:rStyle w:val="FontStyle11"/>
          <w:spacing w:val="60"/>
          <w:sz w:val="24"/>
          <w:szCs w:val="24"/>
          <w:lang w:val="sr-Cyrl-CS" w:eastAsia="sr-Latn-CS"/>
        </w:rPr>
        <w:t>AKLjUČAK</w:t>
      </w:r>
    </w:p>
    <w:p w:rsidR="0035076D" w:rsidRDefault="00DC0E52" w:rsidP="0035076D">
      <w:pPr>
        <w:pStyle w:val="Style3"/>
        <w:widowControl/>
        <w:spacing w:before="7"/>
        <w:jc w:val="center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povodom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razmatranja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Redovnog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godišnjeg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izveštaja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Zaštitnika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građana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 </w:t>
      </w:r>
    </w:p>
    <w:p w:rsidR="0035076D" w:rsidRPr="002C4D2F" w:rsidRDefault="00DC0E52" w:rsidP="0035076D">
      <w:pPr>
        <w:pStyle w:val="Style3"/>
        <w:widowControl/>
        <w:spacing w:before="7"/>
        <w:jc w:val="center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za</w:t>
      </w:r>
      <w:r w:rsidR="0035076D" w:rsidRPr="002C4D2F">
        <w:rPr>
          <w:rStyle w:val="FontStyle11"/>
          <w:sz w:val="24"/>
          <w:szCs w:val="24"/>
          <w:lang w:val="sr-Latn-CS" w:eastAsia="sr-Cyrl-CS"/>
        </w:rPr>
        <w:t xml:space="preserve"> 201</w:t>
      </w:r>
      <w:r w:rsidR="0035076D">
        <w:rPr>
          <w:rStyle w:val="FontStyle11"/>
          <w:sz w:val="24"/>
          <w:szCs w:val="24"/>
          <w:lang w:val="sr-Cyrl-RS" w:eastAsia="sr-Cyrl-CS"/>
        </w:rPr>
        <w:t>9</w:t>
      </w:r>
      <w:r w:rsidR="0035076D" w:rsidRPr="002C4D2F">
        <w:rPr>
          <w:rStyle w:val="FontStyle11"/>
          <w:sz w:val="24"/>
          <w:szCs w:val="24"/>
          <w:lang w:val="sr-Latn-CS" w:eastAsia="sr-Cyrl-CS"/>
        </w:rPr>
        <w:t>.</w:t>
      </w:r>
      <w:r w:rsidR="0035076D" w:rsidRPr="002C4D2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godinu</w:t>
      </w:r>
    </w:p>
    <w:p w:rsidR="0035076D" w:rsidRDefault="0035076D" w:rsidP="0035076D">
      <w:pPr>
        <w:pStyle w:val="Style3"/>
        <w:widowControl/>
        <w:spacing w:before="7"/>
        <w:jc w:val="center"/>
        <w:rPr>
          <w:rStyle w:val="FontStyle11"/>
          <w:lang w:val="sr-Cyrl-RS" w:eastAsia="sr-Cyrl-CS"/>
        </w:rPr>
      </w:pPr>
    </w:p>
    <w:p w:rsidR="0035076D" w:rsidRDefault="0035076D" w:rsidP="0035076D">
      <w:pPr>
        <w:pStyle w:val="Style3"/>
        <w:widowControl/>
        <w:spacing w:before="7"/>
        <w:rPr>
          <w:rStyle w:val="FontStyle11"/>
          <w:lang w:eastAsia="sr-Cyrl-CS"/>
        </w:rPr>
      </w:pPr>
    </w:p>
    <w:p w:rsidR="0035076D" w:rsidRPr="00EB4D63" w:rsidRDefault="0035076D" w:rsidP="0035076D">
      <w:pPr>
        <w:pStyle w:val="Style3"/>
        <w:widowControl/>
        <w:spacing w:before="7"/>
        <w:rPr>
          <w:rStyle w:val="FontStyle11"/>
          <w:lang w:eastAsia="sr-Cyrl-CS"/>
        </w:rPr>
      </w:pPr>
    </w:p>
    <w:p w:rsidR="0035076D" w:rsidRPr="003A1892" w:rsidRDefault="0035076D" w:rsidP="0035076D">
      <w:pPr>
        <w:pStyle w:val="NoSpacing"/>
        <w:ind w:firstLine="720"/>
        <w:jc w:val="both"/>
        <w:rPr>
          <w:rStyle w:val="FontStyle11"/>
          <w:sz w:val="24"/>
          <w:szCs w:val="24"/>
          <w:lang w:val="sr-Latn-CS" w:eastAsia="sr-Latn-CS"/>
        </w:rPr>
      </w:pPr>
      <w:r>
        <w:rPr>
          <w:rStyle w:val="FontStyle11"/>
          <w:sz w:val="24"/>
          <w:szCs w:val="24"/>
          <w:lang w:eastAsia="sr-Cyrl-CS"/>
        </w:rPr>
        <w:t xml:space="preserve">1. </w:t>
      </w:r>
      <w:r w:rsidR="00DC0E52">
        <w:rPr>
          <w:rStyle w:val="FontStyle11"/>
          <w:sz w:val="24"/>
          <w:szCs w:val="24"/>
          <w:lang w:val="sr-Cyrl-CS" w:eastAsia="sr-Cyrl-CS"/>
        </w:rPr>
        <w:t>Narodna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skupština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ocenjuje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da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je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Zaštitnik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građana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svojim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Redovnim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godišnjim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izveštajem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za</w:t>
      </w:r>
      <w:r w:rsidRPr="003A1892">
        <w:rPr>
          <w:rStyle w:val="FontStyle11"/>
          <w:sz w:val="24"/>
          <w:szCs w:val="24"/>
          <w:lang w:val="sr-Latn-CS" w:eastAsia="sr-Cyrl-CS"/>
        </w:rPr>
        <w:t xml:space="preserve"> 201</w:t>
      </w:r>
      <w:r>
        <w:rPr>
          <w:rStyle w:val="FontStyle11"/>
          <w:sz w:val="24"/>
          <w:szCs w:val="24"/>
          <w:lang w:val="sr-Cyrl-RS" w:eastAsia="sr-Cyrl-CS"/>
        </w:rPr>
        <w:t>9</w:t>
      </w:r>
      <w:r w:rsidRPr="003A1892">
        <w:rPr>
          <w:rStyle w:val="FontStyle11"/>
          <w:sz w:val="24"/>
          <w:szCs w:val="24"/>
          <w:lang w:val="sr-Latn-CS" w:eastAsia="sr-Cyrl-CS"/>
        </w:rPr>
        <w:t>.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godinu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, </w:t>
      </w:r>
      <w:r w:rsidR="00DC0E52">
        <w:rPr>
          <w:rStyle w:val="FontStyle11"/>
          <w:sz w:val="24"/>
          <w:szCs w:val="24"/>
          <w:lang w:val="sr-Cyrl-CS" w:eastAsia="sr-Cyrl-CS"/>
        </w:rPr>
        <w:t>kroz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celovito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predstavljanje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aktivnosti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Zaštitnika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građana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u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izvršavanju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ustavnih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i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zakonskih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nadležnosti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, </w:t>
      </w:r>
      <w:r w:rsidR="00DC0E52">
        <w:rPr>
          <w:rStyle w:val="FontStyle11"/>
          <w:sz w:val="24"/>
          <w:szCs w:val="24"/>
          <w:lang w:val="sr-Cyrl-CS" w:eastAsia="sr-Cyrl-CS"/>
        </w:rPr>
        <w:t>dao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opštu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ocenu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stanja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i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kvaliteta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ostvarivanja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i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zaštite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prava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građana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pred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državnim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organima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, </w:t>
      </w:r>
      <w:r w:rsidR="00DC0E52">
        <w:rPr>
          <w:rStyle w:val="FontStyle11"/>
          <w:sz w:val="24"/>
          <w:szCs w:val="24"/>
          <w:lang w:val="sr-Cyrl-CS" w:eastAsia="sr-Cyrl-CS"/>
        </w:rPr>
        <w:t>stanje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državne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uprave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i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javnog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sektora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u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celini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, </w:t>
      </w:r>
      <w:r w:rsidR="00DC0E52">
        <w:rPr>
          <w:rStyle w:val="FontStyle11"/>
          <w:sz w:val="24"/>
          <w:szCs w:val="24"/>
          <w:lang w:val="sr-Cyrl-CS" w:eastAsia="sr-Cyrl-CS"/>
        </w:rPr>
        <w:t>ukazujući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na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neophodne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sistemske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promene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kroz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izgradnju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i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jačanje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instucija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, </w:t>
      </w:r>
      <w:r w:rsidR="00DC0E52">
        <w:rPr>
          <w:rStyle w:val="FontStyle11"/>
          <w:sz w:val="24"/>
          <w:szCs w:val="24"/>
          <w:lang w:val="sr-Cyrl-CS" w:eastAsia="sr-Cyrl-CS"/>
        </w:rPr>
        <w:t>u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cilju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unapređenja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vladavine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prava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, </w:t>
      </w:r>
      <w:r w:rsidR="00DC0E52">
        <w:rPr>
          <w:rStyle w:val="FontStyle11"/>
          <w:sz w:val="24"/>
          <w:szCs w:val="24"/>
          <w:lang w:val="sr-Cyrl-CS" w:eastAsia="sr-Cyrl-CS"/>
        </w:rPr>
        <w:t>poštovanja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ljudskih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i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manjinskih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prava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i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ostvarivanja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prava</w:t>
      </w:r>
      <w:r w:rsidRPr="003A1892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građana</w:t>
      </w:r>
      <w:r w:rsidRPr="003A1892">
        <w:rPr>
          <w:rStyle w:val="FontStyle11"/>
          <w:sz w:val="24"/>
          <w:szCs w:val="24"/>
          <w:lang w:val="sr-Cyrl-CS" w:eastAsia="sr-Cyrl-CS"/>
        </w:rPr>
        <w:t>.</w:t>
      </w:r>
    </w:p>
    <w:p w:rsidR="0035076D" w:rsidRDefault="0035076D" w:rsidP="0035076D">
      <w:pPr>
        <w:pStyle w:val="NoSpacing"/>
        <w:jc w:val="both"/>
        <w:rPr>
          <w:rStyle w:val="FontStyle11"/>
          <w:sz w:val="24"/>
          <w:szCs w:val="24"/>
          <w:lang w:val="sr-Latn-CS" w:eastAsia="sr-Latn-CS"/>
        </w:rPr>
      </w:pPr>
    </w:p>
    <w:p w:rsidR="0035076D" w:rsidRPr="003A1892" w:rsidRDefault="0035076D" w:rsidP="0035076D">
      <w:pPr>
        <w:pStyle w:val="NoSpacing"/>
        <w:jc w:val="both"/>
        <w:rPr>
          <w:rStyle w:val="FontStyle11"/>
          <w:sz w:val="24"/>
          <w:szCs w:val="24"/>
          <w:lang w:val="sr-Latn-CS" w:eastAsia="sr-Latn-CS"/>
        </w:rPr>
      </w:pPr>
      <w:r>
        <w:rPr>
          <w:rStyle w:val="Heading6Char"/>
          <w:sz w:val="24"/>
          <w:szCs w:val="24"/>
          <w:lang w:val="sr-Latn-CS" w:eastAsia="sr-Latn-CS"/>
        </w:rPr>
        <w:tab/>
      </w:r>
      <w:r w:rsidRPr="003D2E00">
        <w:rPr>
          <w:rStyle w:val="Heading6Char"/>
          <w:rFonts w:ascii="Times New Roman" w:hAnsi="Times New Roman" w:cs="Times New Roman"/>
          <w:sz w:val="24"/>
          <w:szCs w:val="24"/>
          <w:lang w:val="sr-Latn-CS" w:eastAsia="sr-Latn-CS"/>
        </w:rPr>
        <w:t xml:space="preserve">2. </w:t>
      </w:r>
      <w:r w:rsidR="00DC0E52">
        <w:rPr>
          <w:rStyle w:val="Heading6Char"/>
          <w:rFonts w:ascii="Times New Roman" w:hAnsi="Times New Roman" w:cs="Times New Roman"/>
          <w:sz w:val="24"/>
          <w:szCs w:val="24"/>
          <w:lang w:val="sr-Cyrl-RS" w:eastAsia="sr-Latn-CS"/>
        </w:rPr>
        <w:t>Narodna</w:t>
      </w:r>
      <w:r w:rsidRPr="003D2E00">
        <w:rPr>
          <w:rStyle w:val="Heading6Char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DC0E52">
        <w:rPr>
          <w:rStyle w:val="Heading6Char"/>
          <w:rFonts w:ascii="Times New Roman" w:hAnsi="Times New Roman" w:cs="Times New Roman"/>
          <w:sz w:val="24"/>
          <w:szCs w:val="24"/>
          <w:lang w:val="sr-Cyrl-RS" w:eastAsia="sr-Latn-CS"/>
        </w:rPr>
        <w:t>skupština</w:t>
      </w:r>
      <w:r w:rsidRPr="003D2E00">
        <w:rPr>
          <w:rStyle w:val="Heading6Char"/>
          <w:rFonts w:ascii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DC0E52">
        <w:rPr>
          <w:rStyle w:val="Heading6Char"/>
          <w:rFonts w:ascii="Times New Roman" w:hAnsi="Times New Roman" w:cs="Times New Roman"/>
          <w:sz w:val="24"/>
          <w:szCs w:val="24"/>
          <w:lang w:val="sr-Cyrl-CS" w:eastAsia="sr-Cyrl-CS"/>
        </w:rPr>
        <w:t>polazeći</w:t>
      </w:r>
      <w:r w:rsidRPr="003D2E00">
        <w:rPr>
          <w:rStyle w:val="Heading6Char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DC0E52">
        <w:rPr>
          <w:rStyle w:val="Heading6Char"/>
          <w:rFonts w:ascii="Times New Roman" w:hAnsi="Times New Roman" w:cs="Times New Roman"/>
          <w:sz w:val="24"/>
          <w:szCs w:val="24"/>
          <w:lang w:val="sr-Cyrl-CS" w:eastAsia="sr-Cyrl-CS"/>
        </w:rPr>
        <w:t>od</w:t>
      </w:r>
      <w:r w:rsidRPr="003D2E00">
        <w:rPr>
          <w:rStyle w:val="Heading6Char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DC0E52">
        <w:rPr>
          <w:rStyle w:val="Heading6Char"/>
          <w:rFonts w:ascii="Times New Roman" w:hAnsi="Times New Roman" w:cs="Times New Roman"/>
          <w:sz w:val="24"/>
          <w:szCs w:val="24"/>
          <w:lang w:val="sr-Cyrl-CS" w:eastAsia="sr-Cyrl-CS"/>
        </w:rPr>
        <w:t>ocene</w:t>
      </w:r>
      <w:r w:rsidRPr="003D2E00">
        <w:rPr>
          <w:rStyle w:val="Heading6Char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DC0E52">
        <w:rPr>
          <w:rStyle w:val="Heading6Char"/>
          <w:rFonts w:ascii="Times New Roman" w:hAnsi="Times New Roman" w:cs="Times New Roman"/>
          <w:sz w:val="24"/>
          <w:szCs w:val="24"/>
          <w:lang w:val="sr-Cyrl-CS" w:eastAsia="sr-Cyrl-CS"/>
        </w:rPr>
        <w:t>Zaštitnika</w:t>
      </w:r>
      <w:r w:rsidRPr="003D2E00">
        <w:rPr>
          <w:rStyle w:val="Heading6Char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DC0E52">
        <w:rPr>
          <w:rStyle w:val="Heading6Char"/>
          <w:rFonts w:ascii="Times New Roman" w:hAnsi="Times New Roman" w:cs="Times New Roman"/>
          <w:sz w:val="24"/>
          <w:szCs w:val="24"/>
          <w:lang w:val="sr-Cyrl-CS" w:eastAsia="sr-Cyrl-CS"/>
        </w:rPr>
        <w:t>građana</w:t>
      </w:r>
      <w:r w:rsidRPr="003D2E00">
        <w:rPr>
          <w:rStyle w:val="Heading6Char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DC0E52">
        <w:rPr>
          <w:rStyle w:val="Heading6Char"/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 w:rsidRPr="003D2E00">
        <w:rPr>
          <w:rStyle w:val="Heading6Char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ru-RU"/>
        </w:rPr>
        <w:t>položaju</w:t>
      </w:r>
      <w:r w:rsidRPr="003D2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ru-RU"/>
        </w:rPr>
        <w:t>građana</w:t>
      </w:r>
      <w:r w:rsidRPr="003D2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3D2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ru-RU"/>
        </w:rPr>
        <w:t>odnosu</w:t>
      </w:r>
      <w:r w:rsidRPr="003D2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ru-RU"/>
        </w:rPr>
        <w:t>na</w:t>
      </w:r>
      <w:r w:rsidRPr="003D2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ru-RU"/>
        </w:rPr>
        <w:t>organe</w:t>
      </w:r>
      <w:r w:rsidRPr="003D2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ru-RU"/>
        </w:rPr>
        <w:t>uprave</w:t>
      </w:r>
      <w:r w:rsidRPr="003D2E0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3D2E00">
        <w:rPr>
          <w:rStyle w:val="Heading6Char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preporučuje</w:t>
      </w:r>
      <w:r w:rsidRPr="003D2E00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Vladi</w:t>
      </w:r>
      <w:r w:rsidRPr="003D2E00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da</w:t>
      </w:r>
      <w:r w:rsidRPr="003D2E00">
        <w:rPr>
          <w:rStyle w:val="FontStyle11"/>
          <w:i/>
          <w:sz w:val="24"/>
          <w:szCs w:val="24"/>
          <w:lang w:val="sr-Cyrl-RS" w:eastAsia="sr-Latn-CS"/>
        </w:rPr>
        <w:t xml:space="preserve"> </w:t>
      </w:r>
      <w:r w:rsidR="00DC0E52">
        <w:rPr>
          <w:rStyle w:val="FontStyle11"/>
          <w:sz w:val="24"/>
          <w:szCs w:val="24"/>
          <w:lang w:val="sr-Cyrl-RS" w:eastAsia="sr-Latn-CS"/>
        </w:rPr>
        <w:t>nastavi</w:t>
      </w:r>
      <w:r w:rsidRPr="003D2E00">
        <w:rPr>
          <w:rStyle w:val="FontStyle11"/>
          <w:sz w:val="24"/>
          <w:szCs w:val="24"/>
          <w:lang w:val="sr-Cyrl-RS" w:eastAsia="sr-Latn-CS"/>
        </w:rPr>
        <w:t xml:space="preserve"> </w:t>
      </w:r>
      <w:r w:rsidR="00DC0E52">
        <w:rPr>
          <w:rStyle w:val="FontStyle11"/>
          <w:sz w:val="24"/>
          <w:szCs w:val="24"/>
          <w:lang w:val="sr-Cyrl-RS" w:eastAsia="sr-Latn-CS"/>
        </w:rPr>
        <w:t>sa</w:t>
      </w:r>
      <w:r w:rsidRPr="003D2E00">
        <w:rPr>
          <w:rStyle w:val="FontStyle11"/>
          <w:sz w:val="24"/>
          <w:szCs w:val="24"/>
          <w:lang w:val="sr-Cyrl-RS" w:eastAsia="sr-Latn-CS"/>
        </w:rPr>
        <w:t xml:space="preserve"> </w:t>
      </w:r>
      <w:r w:rsidR="00DC0E52">
        <w:rPr>
          <w:rStyle w:val="FontStyle11"/>
          <w:sz w:val="24"/>
          <w:szCs w:val="24"/>
          <w:lang w:val="sr-Cyrl-RS" w:eastAsia="sr-Latn-CS"/>
        </w:rPr>
        <w:t>kontinuiranim</w:t>
      </w:r>
      <w:r w:rsidRPr="003D2E00">
        <w:rPr>
          <w:rStyle w:val="FontStyle11"/>
          <w:sz w:val="24"/>
          <w:szCs w:val="24"/>
          <w:lang w:val="sr-Cyrl-RS" w:eastAsia="sr-Latn-CS"/>
        </w:rPr>
        <w:t xml:space="preserve">: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nadzorom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nad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radom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sudske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uprave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javnih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izvršitelja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doslednom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primenom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propisa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kojima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regulisano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postupanje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pritužbama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njihov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rad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unapređivanjem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komunikacije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građanima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nadzorom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nad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doslednom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primenom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propisa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svim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oblastima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analiziranjem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efekata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primene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3D2E0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C0E52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3D2E00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noProof/>
          <w:sz w:val="24"/>
          <w:szCs w:val="24"/>
          <w:lang w:val="sr-Cyrl-CS"/>
        </w:rPr>
        <w:t>cilju</w:t>
      </w:r>
      <w:r w:rsidRPr="003D2E00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noProof/>
          <w:sz w:val="24"/>
          <w:szCs w:val="24"/>
          <w:lang w:val="sr-Cyrl-CS"/>
        </w:rPr>
        <w:t>efikasnog</w:t>
      </w:r>
      <w:r w:rsidRPr="003D2E00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noProof/>
          <w:sz w:val="24"/>
          <w:szCs w:val="24"/>
          <w:lang w:val="sr-Cyrl-CS"/>
        </w:rPr>
        <w:t>i</w:t>
      </w:r>
      <w:r w:rsidRPr="003D2E00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noProof/>
          <w:sz w:val="24"/>
          <w:szCs w:val="24"/>
          <w:lang w:val="sr-Cyrl-CS"/>
        </w:rPr>
        <w:t>zakonitog</w:t>
      </w:r>
      <w:r w:rsidRPr="003D2E00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noProof/>
          <w:sz w:val="24"/>
          <w:szCs w:val="24"/>
          <w:lang w:val="sr-Cyrl-CS"/>
        </w:rPr>
        <w:t>ostvarivanja</w:t>
      </w:r>
      <w:r w:rsidRPr="003D2E00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noProof/>
          <w:sz w:val="24"/>
          <w:szCs w:val="24"/>
          <w:lang w:val="sr-Cyrl-CS"/>
        </w:rPr>
        <w:t>prava</w:t>
      </w:r>
      <w:r w:rsidRPr="003D2E00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noProof/>
          <w:sz w:val="24"/>
          <w:szCs w:val="24"/>
          <w:lang w:val="sr-Cyrl-CS"/>
        </w:rPr>
        <w:t>građana</w:t>
      </w:r>
      <w:r w:rsidRPr="003D2E00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noProof/>
          <w:sz w:val="24"/>
          <w:szCs w:val="24"/>
          <w:lang w:val="sr-Cyrl-CS"/>
        </w:rPr>
        <w:t>i</w:t>
      </w:r>
      <w:r w:rsidRPr="003D2E00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noProof/>
          <w:sz w:val="24"/>
          <w:szCs w:val="24"/>
          <w:lang w:val="sr-Cyrl-CS"/>
        </w:rPr>
        <w:t>unapređivanja</w:t>
      </w:r>
      <w:r w:rsidRPr="003D2E00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noProof/>
          <w:sz w:val="24"/>
          <w:szCs w:val="24"/>
          <w:lang w:val="sr-Cyrl-CS"/>
        </w:rPr>
        <w:t>mehanizama</w:t>
      </w:r>
      <w:r w:rsidRPr="003D2E00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noProof/>
          <w:sz w:val="24"/>
          <w:szCs w:val="24"/>
          <w:lang w:val="sr-Cyrl-CS"/>
        </w:rPr>
        <w:t>za</w:t>
      </w:r>
      <w:r w:rsidRPr="003D2E00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noProof/>
          <w:sz w:val="24"/>
          <w:szCs w:val="24"/>
          <w:lang w:val="sr-Cyrl-CS"/>
        </w:rPr>
        <w:t>zaštitu</w:t>
      </w:r>
      <w:r w:rsidRPr="003D2E00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noProof/>
          <w:sz w:val="24"/>
          <w:szCs w:val="24"/>
          <w:lang w:val="sr-Cyrl-CS"/>
        </w:rPr>
        <w:t>njihovih</w:t>
      </w:r>
      <w:r w:rsidRPr="003D2E00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C0E52">
        <w:rPr>
          <w:rFonts w:ascii="Times New Roman" w:hAnsi="Times New Roman" w:cs="Times New Roman"/>
          <w:noProof/>
          <w:sz w:val="24"/>
          <w:szCs w:val="24"/>
          <w:lang w:val="sr-Cyrl-CS"/>
        </w:rPr>
        <w:t>prava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35076D" w:rsidRPr="009D28D7" w:rsidRDefault="0035076D" w:rsidP="0035076D">
      <w:pPr>
        <w:pStyle w:val="NoSpacing"/>
        <w:jc w:val="both"/>
        <w:rPr>
          <w:rStyle w:val="FontStyle11"/>
          <w:sz w:val="24"/>
          <w:szCs w:val="24"/>
          <w:lang w:val="sr-Cyrl-RS" w:eastAsia="sr-Latn-CS"/>
        </w:rPr>
      </w:pPr>
    </w:p>
    <w:p w:rsidR="0035076D" w:rsidRDefault="0035076D" w:rsidP="0035076D">
      <w:pPr>
        <w:pStyle w:val="NoSpacing"/>
        <w:ind w:firstLine="720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3. </w:t>
      </w:r>
      <w:r w:rsidR="00DC0E52">
        <w:rPr>
          <w:rStyle w:val="FontStyle11"/>
          <w:sz w:val="24"/>
          <w:szCs w:val="24"/>
          <w:lang w:val="sr-Cyrl-CS" w:eastAsia="sr-Cyrl-CS"/>
        </w:rPr>
        <w:t>Narodna</w:t>
      </w:r>
      <w:r w:rsidRPr="00820828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skupština</w:t>
      </w:r>
      <w:r w:rsidRPr="00820828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poziva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Vladu</w:t>
      </w:r>
      <w:r w:rsidRPr="00820828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da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kontinuirano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iveštava</w:t>
      </w:r>
      <w:r w:rsidRPr="00820828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Narodnu</w:t>
      </w:r>
      <w:r w:rsidRPr="00820828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skupštinu</w:t>
      </w:r>
      <w:r w:rsidRPr="00820828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o</w:t>
      </w:r>
      <w:r w:rsidRPr="00820828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sprovođenju</w:t>
      </w:r>
      <w:r w:rsidRPr="00820828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ovih</w:t>
      </w:r>
      <w:r w:rsidRPr="00820828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zaključaka</w:t>
      </w:r>
      <w:r w:rsidRPr="00820828">
        <w:rPr>
          <w:rStyle w:val="FontStyle11"/>
          <w:sz w:val="24"/>
          <w:szCs w:val="24"/>
          <w:lang w:val="sr-Cyrl-CS" w:eastAsia="sr-Cyrl-CS"/>
        </w:rPr>
        <w:t>.</w:t>
      </w:r>
    </w:p>
    <w:p w:rsidR="0035076D" w:rsidRPr="00820828" w:rsidRDefault="0035076D" w:rsidP="0035076D">
      <w:pPr>
        <w:pStyle w:val="NoSpacing"/>
        <w:ind w:firstLine="720"/>
        <w:jc w:val="both"/>
        <w:rPr>
          <w:rStyle w:val="FontStyle11"/>
          <w:sz w:val="24"/>
          <w:szCs w:val="24"/>
          <w:lang w:val="sr-Latn-CS" w:eastAsia="sr-Latn-CS"/>
        </w:rPr>
      </w:pPr>
    </w:p>
    <w:p w:rsidR="0035076D" w:rsidRPr="00820828" w:rsidRDefault="0035076D" w:rsidP="0035076D">
      <w:pPr>
        <w:pStyle w:val="NoSpacing"/>
        <w:ind w:firstLine="720"/>
        <w:jc w:val="both"/>
        <w:rPr>
          <w:rStyle w:val="FontStyle11"/>
          <w:sz w:val="24"/>
          <w:szCs w:val="24"/>
          <w:lang w:val="sr-Latn-CS" w:eastAsia="sr-Latn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4. </w:t>
      </w:r>
      <w:r w:rsidR="00DC0E52">
        <w:rPr>
          <w:rStyle w:val="FontStyle11"/>
          <w:sz w:val="24"/>
          <w:szCs w:val="24"/>
          <w:lang w:val="sr-Cyrl-CS" w:eastAsia="sr-Cyrl-CS"/>
        </w:rPr>
        <w:t>Ovaj</w:t>
      </w:r>
      <w:r w:rsidRPr="00820828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zaključak</w:t>
      </w:r>
      <w:r w:rsidRPr="00820828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objaviti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u</w:t>
      </w:r>
      <w:r w:rsidRPr="00820828">
        <w:rPr>
          <w:rStyle w:val="FontStyle11"/>
          <w:sz w:val="24"/>
          <w:szCs w:val="24"/>
          <w:lang w:val="sr-Cyrl-CS" w:eastAsia="sr-Cyrl-CS"/>
        </w:rPr>
        <w:t xml:space="preserve"> „</w:t>
      </w:r>
      <w:r w:rsidR="00DC0E52">
        <w:rPr>
          <w:rStyle w:val="FontStyle11"/>
          <w:sz w:val="24"/>
          <w:szCs w:val="24"/>
          <w:lang w:val="sr-Cyrl-CS" w:eastAsia="sr-Cyrl-CS"/>
        </w:rPr>
        <w:t>Službenom</w:t>
      </w:r>
      <w:r w:rsidRPr="00820828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glasniku</w:t>
      </w:r>
      <w:r w:rsidRPr="00820828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Republike</w:t>
      </w:r>
      <w:r w:rsidRPr="00820828"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Srbije</w:t>
      </w:r>
      <w:r w:rsidRPr="00820828">
        <w:rPr>
          <w:rStyle w:val="FontStyle11"/>
          <w:sz w:val="24"/>
          <w:szCs w:val="24"/>
          <w:lang w:val="sr-Cyrl-CS" w:eastAsia="sr-Cyrl-CS"/>
        </w:rPr>
        <w:t>".</w:t>
      </w:r>
    </w:p>
    <w:p w:rsidR="0035076D" w:rsidRDefault="0035076D" w:rsidP="0035076D">
      <w:pPr>
        <w:pStyle w:val="NoSpacing"/>
        <w:jc w:val="both"/>
        <w:rPr>
          <w:sz w:val="24"/>
          <w:szCs w:val="24"/>
          <w:lang w:val="sr-Cyrl-RS"/>
        </w:rPr>
      </w:pPr>
    </w:p>
    <w:p w:rsidR="0035076D" w:rsidRPr="00820828" w:rsidRDefault="0035076D" w:rsidP="0035076D">
      <w:pPr>
        <w:pStyle w:val="NoSpacing"/>
        <w:jc w:val="both"/>
        <w:rPr>
          <w:sz w:val="24"/>
          <w:szCs w:val="24"/>
          <w:lang w:val="sr-Cyrl-RS"/>
        </w:rPr>
      </w:pPr>
    </w:p>
    <w:p w:rsidR="0035076D" w:rsidRPr="00820828" w:rsidRDefault="00DC0E52" w:rsidP="0035076D">
      <w:pPr>
        <w:pStyle w:val="NoSpacing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RS</w:t>
      </w:r>
      <w:r w:rsidR="0035076D" w:rsidRPr="00820828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Broj</w:t>
      </w:r>
      <w:r w:rsidR="0035076D" w:rsidRPr="00820828">
        <w:rPr>
          <w:rStyle w:val="FontStyle11"/>
          <w:sz w:val="24"/>
          <w:szCs w:val="24"/>
          <w:lang w:val="sr-Cyrl-CS" w:eastAsia="sr-Cyrl-CS"/>
        </w:rPr>
        <w:t>:</w:t>
      </w:r>
    </w:p>
    <w:p w:rsidR="0035076D" w:rsidRPr="00820828" w:rsidRDefault="00DC0E52" w:rsidP="0035076D">
      <w:pPr>
        <w:pStyle w:val="NoSpacing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U</w:t>
      </w:r>
      <w:r w:rsidR="0035076D" w:rsidRPr="00820828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Beogradu</w:t>
      </w:r>
      <w:r w:rsidR="0035076D" w:rsidRPr="00820828">
        <w:rPr>
          <w:rStyle w:val="FontStyle11"/>
          <w:sz w:val="24"/>
          <w:szCs w:val="24"/>
          <w:lang w:val="sr-Cyrl-CS" w:eastAsia="sr-Cyrl-CS"/>
        </w:rPr>
        <w:t>,</w:t>
      </w:r>
      <w:r w:rsidR="0035076D" w:rsidRPr="00820828">
        <w:rPr>
          <w:rStyle w:val="FontStyle11"/>
          <w:sz w:val="24"/>
          <w:szCs w:val="24"/>
          <w:lang w:val="sr-Latn-CS" w:eastAsia="sr-Cyrl-CS"/>
        </w:rPr>
        <w:tab/>
      </w:r>
      <w:r w:rsidR="0035076D" w:rsidRPr="00820828">
        <w:rPr>
          <w:rStyle w:val="FontStyle11"/>
          <w:sz w:val="24"/>
          <w:szCs w:val="24"/>
          <w:lang w:val="sr-Cyrl-CS" w:eastAsia="sr-Cyrl-CS"/>
        </w:rPr>
        <w:t xml:space="preserve"> 20</w:t>
      </w:r>
      <w:r w:rsidR="0035076D">
        <w:rPr>
          <w:rStyle w:val="FontStyle11"/>
          <w:sz w:val="24"/>
          <w:szCs w:val="24"/>
          <w:lang w:val="sr-Cyrl-CS" w:eastAsia="sr-Cyrl-CS"/>
        </w:rPr>
        <w:t>20</w:t>
      </w:r>
      <w:r w:rsidR="0035076D" w:rsidRPr="00820828">
        <w:rPr>
          <w:rStyle w:val="FontStyle11"/>
          <w:sz w:val="24"/>
          <w:szCs w:val="24"/>
          <w:lang w:val="sr-Cyrl-CS" w:eastAsia="sr-Cyrl-CS"/>
        </w:rPr>
        <w:t xml:space="preserve">. </w:t>
      </w:r>
      <w:r>
        <w:rPr>
          <w:rStyle w:val="FontStyle11"/>
          <w:sz w:val="24"/>
          <w:szCs w:val="24"/>
          <w:lang w:val="sr-Cyrl-CS" w:eastAsia="sr-Cyrl-CS"/>
        </w:rPr>
        <w:t>godine</w:t>
      </w:r>
    </w:p>
    <w:p w:rsidR="0035076D" w:rsidRDefault="0035076D" w:rsidP="0035076D">
      <w:pPr>
        <w:pStyle w:val="NoSpacing"/>
        <w:jc w:val="both"/>
        <w:rPr>
          <w:sz w:val="24"/>
          <w:szCs w:val="24"/>
          <w:lang w:val="sr-Cyrl-RS"/>
        </w:rPr>
      </w:pPr>
    </w:p>
    <w:p w:rsidR="0035076D" w:rsidRPr="002C4D2F" w:rsidRDefault="0035076D" w:rsidP="0035076D">
      <w:pPr>
        <w:pStyle w:val="NoSpacing"/>
        <w:jc w:val="both"/>
        <w:rPr>
          <w:sz w:val="24"/>
          <w:szCs w:val="24"/>
          <w:lang w:val="sr-Cyrl-RS"/>
        </w:rPr>
      </w:pPr>
    </w:p>
    <w:p w:rsidR="0035076D" w:rsidRPr="00820828" w:rsidRDefault="00DC0E52" w:rsidP="0035076D">
      <w:pPr>
        <w:pStyle w:val="NoSpacing"/>
        <w:jc w:val="center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NARODNA</w:t>
      </w:r>
      <w:r w:rsidR="0035076D" w:rsidRPr="00820828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</w:p>
    <w:p w:rsidR="0035076D" w:rsidRPr="00820828" w:rsidRDefault="0035076D" w:rsidP="0035076D">
      <w:pPr>
        <w:pStyle w:val="NoSpacing"/>
        <w:jc w:val="both"/>
        <w:rPr>
          <w:sz w:val="24"/>
          <w:szCs w:val="24"/>
        </w:rPr>
      </w:pPr>
    </w:p>
    <w:p w:rsidR="0035076D" w:rsidRDefault="00DC0E52" w:rsidP="0035076D">
      <w:pPr>
        <w:pStyle w:val="NoSpacing"/>
        <w:ind w:left="6480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PREDSEDNIK</w:t>
      </w:r>
    </w:p>
    <w:p w:rsidR="0035076D" w:rsidRPr="00820828" w:rsidRDefault="0035076D" w:rsidP="0035076D">
      <w:pPr>
        <w:pStyle w:val="NoSpacing"/>
        <w:ind w:left="6480"/>
        <w:jc w:val="both"/>
        <w:rPr>
          <w:rStyle w:val="FontStyle11"/>
          <w:sz w:val="24"/>
          <w:szCs w:val="24"/>
          <w:lang w:eastAsia="sr-Cyrl-CS"/>
        </w:rPr>
      </w:pPr>
    </w:p>
    <w:p w:rsidR="0035076D" w:rsidRDefault="0035076D" w:rsidP="0035076D">
      <w:pPr>
        <w:pStyle w:val="NoSpacing"/>
        <w:ind w:left="5760" w:firstLine="720"/>
        <w:jc w:val="both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   </w:t>
      </w:r>
      <w:r w:rsidR="00DC0E52">
        <w:rPr>
          <w:rStyle w:val="FontStyle11"/>
          <w:sz w:val="24"/>
          <w:szCs w:val="24"/>
          <w:lang w:val="sr-Cyrl-CS" w:eastAsia="sr-Cyrl-CS"/>
        </w:rPr>
        <w:t>Ivica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DC0E52">
        <w:rPr>
          <w:rStyle w:val="FontStyle11"/>
          <w:sz w:val="24"/>
          <w:szCs w:val="24"/>
          <w:lang w:val="sr-Cyrl-CS" w:eastAsia="sr-Cyrl-CS"/>
        </w:rPr>
        <w:t>Dačić</w:t>
      </w:r>
    </w:p>
    <w:p w:rsidR="00B90162" w:rsidRDefault="00B90162" w:rsidP="0035076D">
      <w:pPr>
        <w:pStyle w:val="NoSpacing"/>
        <w:ind w:left="5760" w:firstLine="720"/>
        <w:jc w:val="both"/>
        <w:rPr>
          <w:rStyle w:val="FontStyle11"/>
          <w:sz w:val="24"/>
          <w:szCs w:val="24"/>
          <w:lang w:eastAsia="sr-Cyrl-CS"/>
        </w:rPr>
      </w:pPr>
    </w:p>
    <w:p w:rsidR="00B90162" w:rsidRPr="00B90162" w:rsidRDefault="00B90162" w:rsidP="0035076D">
      <w:pPr>
        <w:pStyle w:val="NoSpacing"/>
        <w:ind w:left="5760" w:firstLine="720"/>
        <w:jc w:val="both"/>
        <w:rPr>
          <w:rStyle w:val="FontStyle11"/>
          <w:sz w:val="24"/>
          <w:szCs w:val="24"/>
          <w:lang w:eastAsia="sr-Cyrl-CS"/>
        </w:rPr>
      </w:pPr>
      <w:bookmarkStart w:id="0" w:name="_GoBack"/>
      <w:bookmarkEnd w:id="0"/>
    </w:p>
    <w:p w:rsidR="0035076D" w:rsidRDefault="0035076D" w:rsidP="0035076D">
      <w:pPr>
        <w:pStyle w:val="NoSpacing"/>
        <w:jc w:val="both"/>
        <w:rPr>
          <w:sz w:val="24"/>
          <w:szCs w:val="24"/>
        </w:rPr>
      </w:pPr>
    </w:p>
    <w:p w:rsidR="0035076D" w:rsidRPr="006B6981" w:rsidRDefault="00DC0E52" w:rsidP="0035076D">
      <w:pPr>
        <w:pStyle w:val="Style1"/>
        <w:widowControl/>
        <w:spacing w:line="240" w:lineRule="auto"/>
        <w:jc w:val="center"/>
        <w:rPr>
          <w:rStyle w:val="FontStyle11"/>
          <w:spacing w:val="60"/>
          <w:sz w:val="24"/>
          <w:szCs w:val="24"/>
          <w:lang w:val="sr-Cyrl-CS" w:eastAsia="sr-Cyrl-CS"/>
        </w:rPr>
      </w:pPr>
      <w:r>
        <w:rPr>
          <w:rStyle w:val="FontStyle11"/>
          <w:spacing w:val="60"/>
          <w:sz w:val="24"/>
          <w:szCs w:val="24"/>
          <w:lang w:val="sr-Cyrl-CS" w:eastAsia="sr-Cyrl-CS"/>
        </w:rPr>
        <w:t>OBR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pacing w:val="60"/>
          <w:sz w:val="24"/>
          <w:szCs w:val="24"/>
          <w:lang w:val="sr-Cyrl-CS" w:eastAsia="sr-Cyrl-CS"/>
        </w:rPr>
        <w:t>AZL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pacing w:val="60"/>
          <w:sz w:val="24"/>
          <w:szCs w:val="24"/>
          <w:lang w:val="sr-Cyrl-CS" w:eastAsia="sr-Cyrl-CS"/>
        </w:rPr>
        <w:t>OŽENjE</w:t>
      </w:r>
    </w:p>
    <w:p w:rsidR="0035076D" w:rsidRPr="006B6981" w:rsidRDefault="0035076D" w:rsidP="0035076D">
      <w:pPr>
        <w:pStyle w:val="Style5"/>
        <w:widowControl/>
        <w:spacing w:line="240" w:lineRule="exact"/>
        <w:ind w:right="14"/>
      </w:pPr>
    </w:p>
    <w:p w:rsidR="0035076D" w:rsidRPr="006B6981" w:rsidRDefault="0035076D" w:rsidP="0035076D">
      <w:pPr>
        <w:pStyle w:val="Style5"/>
        <w:widowControl/>
        <w:spacing w:line="240" w:lineRule="exact"/>
        <w:ind w:right="14"/>
      </w:pPr>
    </w:p>
    <w:p w:rsidR="0035076D" w:rsidRPr="006B6981" w:rsidRDefault="00DC0E52" w:rsidP="0035076D">
      <w:pPr>
        <w:pStyle w:val="Style5"/>
        <w:widowControl/>
        <w:spacing w:before="65" w:line="266" w:lineRule="exact"/>
        <w:ind w:right="14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Pravni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osnov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donošenje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zaključka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sadržan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članu</w:t>
      </w:r>
      <w:r w:rsidR="0035076D" w:rsidRPr="006B6981">
        <w:rPr>
          <w:rStyle w:val="FontStyle11"/>
          <w:sz w:val="24"/>
          <w:szCs w:val="24"/>
          <w:lang w:val="sr-Latn-CS" w:eastAsia="sr-Cyrl-CS"/>
        </w:rPr>
        <w:t xml:space="preserve"> 8.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Zakona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Narodnoj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skupštini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(„</w:t>
      </w:r>
      <w:r>
        <w:rPr>
          <w:rStyle w:val="FontStyle11"/>
          <w:sz w:val="24"/>
          <w:szCs w:val="24"/>
          <w:lang w:val="sr-Cyrl-CS" w:eastAsia="sr-Cyrl-CS"/>
        </w:rPr>
        <w:t>Službeni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glasnik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", </w:t>
      </w:r>
      <w:r>
        <w:rPr>
          <w:rStyle w:val="FontStyle11"/>
          <w:sz w:val="24"/>
          <w:szCs w:val="24"/>
          <w:lang w:val="sr-Cyrl-CS" w:eastAsia="sr-Cyrl-CS"/>
        </w:rPr>
        <w:t>broj</w:t>
      </w:r>
      <w:r w:rsidR="0035076D" w:rsidRPr="006B6981">
        <w:rPr>
          <w:rStyle w:val="FontStyle11"/>
          <w:sz w:val="24"/>
          <w:szCs w:val="24"/>
          <w:lang w:val="sr-Latn-CS" w:eastAsia="sr-Cyrl-CS"/>
        </w:rPr>
        <w:t xml:space="preserve"> 9/10)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članu</w:t>
      </w:r>
      <w:r w:rsidR="0035076D" w:rsidRPr="006B6981">
        <w:rPr>
          <w:rStyle w:val="FontStyle11"/>
          <w:sz w:val="24"/>
          <w:szCs w:val="24"/>
          <w:lang w:val="sr-Latn-CS" w:eastAsia="sr-Cyrl-CS"/>
        </w:rPr>
        <w:t xml:space="preserve"> 238.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35076D" w:rsidRPr="006B6981">
        <w:rPr>
          <w:rStyle w:val="FontStyle11"/>
          <w:sz w:val="24"/>
          <w:szCs w:val="24"/>
          <w:lang w:val="sr-Latn-CS" w:eastAsia="sr-Cyrl-CS"/>
        </w:rPr>
        <w:t xml:space="preserve"> 5.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>(„</w:t>
      </w:r>
      <w:r>
        <w:rPr>
          <w:rStyle w:val="FontStyle11"/>
          <w:sz w:val="24"/>
          <w:szCs w:val="24"/>
          <w:lang w:val="sr-Cyrl-CS" w:eastAsia="sr-Cyrl-CS"/>
        </w:rPr>
        <w:t>Službeni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glasnik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RS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", </w:t>
      </w:r>
      <w:r>
        <w:rPr>
          <w:rStyle w:val="FontStyle11"/>
          <w:sz w:val="24"/>
          <w:szCs w:val="24"/>
          <w:lang w:val="sr-Cyrl-CS" w:eastAsia="sr-Cyrl-CS"/>
        </w:rPr>
        <w:t>broj</w:t>
      </w:r>
      <w:r w:rsidR="0035076D" w:rsidRPr="006B6981">
        <w:rPr>
          <w:rStyle w:val="FontStyle11"/>
          <w:sz w:val="24"/>
          <w:szCs w:val="24"/>
          <w:lang w:val="sr-Latn-CS" w:eastAsia="sr-Cyrl-CS"/>
        </w:rPr>
        <w:t xml:space="preserve"> 20/12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>).</w:t>
      </w:r>
    </w:p>
    <w:p w:rsidR="0035076D" w:rsidRPr="006B6981" w:rsidRDefault="0035076D" w:rsidP="0035076D">
      <w:pPr>
        <w:pStyle w:val="Style5"/>
        <w:widowControl/>
        <w:spacing w:before="65" w:line="266" w:lineRule="exact"/>
        <w:ind w:right="14"/>
        <w:rPr>
          <w:rStyle w:val="FontStyle11"/>
          <w:sz w:val="24"/>
          <w:szCs w:val="24"/>
          <w:lang w:eastAsia="sr-Cyrl-CS"/>
        </w:rPr>
      </w:pPr>
    </w:p>
    <w:p w:rsidR="0035076D" w:rsidRPr="006B6981" w:rsidRDefault="00DC0E52" w:rsidP="0035076D">
      <w:pPr>
        <w:pStyle w:val="Style5"/>
        <w:widowControl/>
        <w:spacing w:line="266" w:lineRule="exact"/>
        <w:ind w:right="14" w:firstLine="867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osnovu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člana</w:t>
      </w:r>
      <w:r w:rsidR="0035076D" w:rsidRPr="006B6981">
        <w:rPr>
          <w:rStyle w:val="FontStyle11"/>
          <w:sz w:val="24"/>
          <w:szCs w:val="24"/>
          <w:lang w:val="sr-Latn-CS" w:eastAsia="sr-Cyrl-CS"/>
        </w:rPr>
        <w:t xml:space="preserve"> 33.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Zakona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Zaštitniku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građana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(„</w:t>
      </w:r>
      <w:r>
        <w:rPr>
          <w:rStyle w:val="FontStyle11"/>
          <w:sz w:val="24"/>
          <w:szCs w:val="24"/>
          <w:lang w:val="sr-Cyrl-CS" w:eastAsia="sr-Cyrl-CS"/>
        </w:rPr>
        <w:t>Službeni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glasnik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pacing w:val="-20"/>
          <w:sz w:val="24"/>
          <w:szCs w:val="24"/>
          <w:lang w:val="sr-Cyrl-CS" w:eastAsia="sr-Cyrl-CS"/>
        </w:rPr>
        <w:t>RS</w:t>
      </w:r>
      <w:r w:rsidR="0035076D" w:rsidRPr="006B6981">
        <w:rPr>
          <w:rStyle w:val="FontStyle11"/>
          <w:spacing w:val="-20"/>
          <w:sz w:val="24"/>
          <w:szCs w:val="24"/>
          <w:lang w:val="sr-Cyrl-RS" w:eastAsia="sr-Cyrl-CS"/>
        </w:rPr>
        <w:t>“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br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. </w:t>
      </w:r>
      <w:r w:rsidR="0035076D" w:rsidRPr="006B6981">
        <w:rPr>
          <w:rStyle w:val="FontStyle11"/>
          <w:sz w:val="24"/>
          <w:szCs w:val="24"/>
          <w:lang w:val="sr-Latn-CS" w:eastAsia="sr-Cyrl-CS"/>
        </w:rPr>
        <w:t>79/05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35076D" w:rsidRPr="006B6981">
        <w:rPr>
          <w:rStyle w:val="FontStyle11"/>
          <w:sz w:val="24"/>
          <w:szCs w:val="24"/>
          <w:lang w:val="sr-Latn-CS" w:eastAsia="sr-Cyrl-CS"/>
        </w:rPr>
        <w:t xml:space="preserve"> 54/07),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Zaštitnik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građana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podnosi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Narodnoj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skupštini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redovni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godišnji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izveštaj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kome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se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navode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podaci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aktivnostima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prethodnoj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godini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podaci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uočenim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nedostacima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radu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organa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uprave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kao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predlozi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poboljšanje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položaja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građana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odnosu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organe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uprave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>.</w:t>
      </w:r>
    </w:p>
    <w:p w:rsidR="0035076D" w:rsidRPr="006B6981" w:rsidRDefault="0035076D" w:rsidP="0035076D">
      <w:pPr>
        <w:pStyle w:val="Style5"/>
        <w:widowControl/>
        <w:spacing w:line="266" w:lineRule="exact"/>
        <w:ind w:right="14" w:firstLine="867"/>
        <w:rPr>
          <w:rStyle w:val="FontStyle11"/>
          <w:sz w:val="24"/>
          <w:szCs w:val="24"/>
          <w:lang w:eastAsia="sr-Cyrl-CS"/>
        </w:rPr>
      </w:pPr>
    </w:p>
    <w:p w:rsidR="0035076D" w:rsidRPr="006B6981" w:rsidRDefault="00DC0E52" w:rsidP="0035076D">
      <w:pPr>
        <w:pStyle w:val="Style5"/>
        <w:widowControl/>
        <w:spacing w:line="266" w:lineRule="exact"/>
        <w:ind w:right="14" w:firstLine="867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Saglasno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navedenoj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odredbi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Zakona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Zaštitnik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građana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podneo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Redovan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godišnji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izveštaj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35076D" w:rsidRPr="006B6981">
        <w:rPr>
          <w:rStyle w:val="FontStyle11"/>
          <w:sz w:val="24"/>
          <w:szCs w:val="24"/>
          <w:lang w:val="sr-Latn-CS" w:eastAsia="sr-Cyrl-CS"/>
        </w:rPr>
        <w:t xml:space="preserve"> 201</w:t>
      </w:r>
      <w:r w:rsidR="0035076D">
        <w:rPr>
          <w:rStyle w:val="FontStyle11"/>
          <w:sz w:val="24"/>
          <w:szCs w:val="24"/>
          <w:lang w:val="sr-Cyrl-RS" w:eastAsia="sr-Cyrl-CS"/>
        </w:rPr>
        <w:t>9</w:t>
      </w:r>
      <w:r w:rsidR="0035076D" w:rsidRPr="006B6981">
        <w:rPr>
          <w:rStyle w:val="FontStyle11"/>
          <w:sz w:val="24"/>
          <w:szCs w:val="24"/>
          <w:lang w:val="sr-Latn-CS" w:eastAsia="sr-Cyrl-CS"/>
        </w:rPr>
        <w:t>.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godinu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>.</w:t>
      </w:r>
    </w:p>
    <w:p w:rsidR="0035076D" w:rsidRPr="006B6981" w:rsidRDefault="0035076D" w:rsidP="0035076D">
      <w:pPr>
        <w:pStyle w:val="Style5"/>
        <w:widowControl/>
        <w:spacing w:line="266" w:lineRule="exact"/>
        <w:ind w:right="14" w:firstLine="867"/>
        <w:rPr>
          <w:rStyle w:val="FontStyle11"/>
          <w:sz w:val="24"/>
          <w:szCs w:val="24"/>
          <w:lang w:eastAsia="sr-Cyrl-CS"/>
        </w:rPr>
      </w:pPr>
    </w:p>
    <w:p w:rsidR="0035076D" w:rsidRPr="006B6981" w:rsidRDefault="00DC0E52" w:rsidP="0035076D">
      <w:pPr>
        <w:pStyle w:val="Style5"/>
        <w:widowControl/>
        <w:spacing w:line="266" w:lineRule="exact"/>
        <w:ind w:firstLine="867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Članom</w:t>
      </w:r>
      <w:r w:rsidR="0035076D" w:rsidRPr="006B6981">
        <w:rPr>
          <w:rStyle w:val="FontStyle11"/>
          <w:sz w:val="24"/>
          <w:szCs w:val="24"/>
          <w:lang w:val="sr-Latn-CS" w:eastAsia="sr-Cyrl-CS"/>
        </w:rPr>
        <w:t xml:space="preserve"> 238.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35076D" w:rsidRPr="006B6981">
        <w:rPr>
          <w:rStyle w:val="FontStyle11"/>
          <w:sz w:val="24"/>
          <w:szCs w:val="24"/>
          <w:lang w:val="sr-Latn-CS" w:eastAsia="sr-Cyrl-CS"/>
        </w:rPr>
        <w:t xml:space="preserve"> 4.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predviđeno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razmatra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izveštaj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nezavisnog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državnog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organa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izveštaj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nadležnog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s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predlogom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zaključka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odnosno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preporuke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>.</w:t>
      </w:r>
    </w:p>
    <w:p w:rsidR="0035076D" w:rsidRPr="006B6981" w:rsidRDefault="0035076D" w:rsidP="0035076D">
      <w:pPr>
        <w:pStyle w:val="Style5"/>
        <w:widowControl/>
        <w:spacing w:line="266" w:lineRule="exact"/>
        <w:ind w:firstLine="867"/>
        <w:rPr>
          <w:rStyle w:val="FontStyle11"/>
          <w:sz w:val="24"/>
          <w:szCs w:val="24"/>
          <w:lang w:eastAsia="sr-Cyrl-CS"/>
        </w:rPr>
      </w:pPr>
    </w:p>
    <w:p w:rsidR="0035076D" w:rsidRPr="006B6981" w:rsidRDefault="00DC0E52" w:rsidP="0035076D">
      <w:pPr>
        <w:pStyle w:val="Style5"/>
        <w:widowControl/>
        <w:spacing w:line="266" w:lineRule="exact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pravusuđe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kao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nadležan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razmotrio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godišnji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izveštaj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Zaštitnika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građana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201</w:t>
      </w:r>
      <w:r w:rsidR="0035076D">
        <w:rPr>
          <w:rStyle w:val="FontStyle11"/>
          <w:sz w:val="24"/>
          <w:szCs w:val="24"/>
          <w:lang w:val="sr-Cyrl-CS" w:eastAsia="sr-Cyrl-CS"/>
        </w:rPr>
        <w:t>9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. </w:t>
      </w:r>
      <w:r>
        <w:rPr>
          <w:rStyle w:val="FontStyle11"/>
          <w:sz w:val="24"/>
          <w:szCs w:val="24"/>
          <w:lang w:val="sr-Cyrl-CS" w:eastAsia="sr-Cyrl-CS"/>
        </w:rPr>
        <w:t>godinu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održanoj</w:t>
      </w:r>
      <w:r w:rsidR="0035076D" w:rsidRPr="006B6981">
        <w:rPr>
          <w:rStyle w:val="FontStyle11"/>
          <w:sz w:val="24"/>
          <w:szCs w:val="24"/>
          <w:lang w:val="sr-Latn-CS" w:eastAsia="sr-Cyrl-CS"/>
        </w:rPr>
        <w:t xml:space="preserve"> </w:t>
      </w:r>
      <w:r w:rsidR="0035076D" w:rsidRPr="006B6981">
        <w:rPr>
          <w:rStyle w:val="FontStyle11"/>
          <w:sz w:val="24"/>
          <w:szCs w:val="24"/>
          <w:lang w:val="sr-Cyrl-RS" w:eastAsia="sr-Cyrl-CS"/>
        </w:rPr>
        <w:t>1</w:t>
      </w:r>
      <w:r w:rsidR="0035076D">
        <w:rPr>
          <w:rStyle w:val="FontStyle11"/>
          <w:sz w:val="24"/>
          <w:szCs w:val="24"/>
          <w:lang w:val="sr-Cyrl-RS" w:eastAsia="sr-Cyrl-CS"/>
        </w:rPr>
        <w:t>6</w:t>
      </w:r>
      <w:r w:rsidR="0035076D" w:rsidRPr="006B6981">
        <w:rPr>
          <w:rStyle w:val="FontStyle11"/>
          <w:sz w:val="24"/>
          <w:szCs w:val="24"/>
          <w:lang w:val="sr-Latn-CS" w:eastAsia="sr-Cyrl-CS"/>
        </w:rPr>
        <w:t>.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decembra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 w:rsidR="0035076D" w:rsidRPr="006B6981">
        <w:rPr>
          <w:rStyle w:val="FontStyle11"/>
          <w:sz w:val="24"/>
          <w:szCs w:val="24"/>
          <w:lang w:val="sr-Latn-CS" w:eastAsia="sr-Cyrl-CS"/>
        </w:rPr>
        <w:t>20</w:t>
      </w:r>
      <w:r w:rsidR="0035076D">
        <w:rPr>
          <w:rStyle w:val="FontStyle11"/>
          <w:sz w:val="24"/>
          <w:szCs w:val="24"/>
          <w:lang w:val="sr-Cyrl-RS" w:eastAsia="sr-Cyrl-CS"/>
        </w:rPr>
        <w:t>20</w:t>
      </w:r>
      <w:r w:rsidR="0035076D" w:rsidRPr="006B6981">
        <w:rPr>
          <w:rStyle w:val="FontStyle11"/>
          <w:sz w:val="24"/>
          <w:szCs w:val="24"/>
          <w:lang w:val="sr-Latn-CS" w:eastAsia="sr-Cyrl-CS"/>
        </w:rPr>
        <w:t>.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godine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u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skladu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članom</w:t>
      </w:r>
      <w:r w:rsidR="0035076D" w:rsidRPr="006B6981">
        <w:rPr>
          <w:rStyle w:val="FontStyle11"/>
          <w:sz w:val="24"/>
          <w:szCs w:val="24"/>
          <w:lang w:val="sr-Latn-CS" w:eastAsia="sr-Cyrl-CS"/>
        </w:rPr>
        <w:t xml:space="preserve"> 238.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35076D" w:rsidRPr="006B6981">
        <w:rPr>
          <w:rStyle w:val="FontStyle11"/>
          <w:sz w:val="24"/>
          <w:szCs w:val="24"/>
          <w:lang w:val="sr-Latn-CS" w:eastAsia="sr-Cyrl-CS"/>
        </w:rPr>
        <w:t xml:space="preserve"> 2.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podneo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Narodnoj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skupštini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izveštaj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Predlogom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zaključka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koji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utvrdio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toj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>.</w:t>
      </w:r>
    </w:p>
    <w:p w:rsidR="0035076D" w:rsidRPr="006B6981" w:rsidRDefault="0035076D" w:rsidP="0035076D">
      <w:pPr>
        <w:pStyle w:val="Style5"/>
        <w:widowControl/>
        <w:spacing w:line="266" w:lineRule="exact"/>
        <w:rPr>
          <w:rStyle w:val="FontStyle11"/>
          <w:sz w:val="24"/>
          <w:szCs w:val="24"/>
          <w:lang w:val="sr-Cyrl-CS" w:eastAsia="sr-Cyrl-CS"/>
        </w:rPr>
      </w:pPr>
    </w:p>
    <w:p w:rsidR="0035076D" w:rsidRPr="006B6981" w:rsidRDefault="00DC0E52" w:rsidP="0035076D">
      <w:pPr>
        <w:pStyle w:val="Style5"/>
        <w:widowControl/>
        <w:spacing w:line="266" w:lineRule="exact"/>
        <w:ind w:firstLine="867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osnovu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člana</w:t>
      </w:r>
      <w:r w:rsidR="0035076D" w:rsidRPr="006B6981">
        <w:rPr>
          <w:rStyle w:val="FontStyle11"/>
          <w:sz w:val="24"/>
          <w:szCs w:val="24"/>
          <w:lang w:val="sr-Latn-CS" w:eastAsia="sr-Cyrl-CS"/>
        </w:rPr>
        <w:t xml:space="preserve"> 8.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35076D" w:rsidRPr="006B6981">
        <w:rPr>
          <w:rStyle w:val="FontStyle11"/>
          <w:sz w:val="24"/>
          <w:szCs w:val="24"/>
          <w:lang w:val="sr-Latn-CS" w:eastAsia="sr-Cyrl-CS"/>
        </w:rPr>
        <w:t xml:space="preserve"> 3.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Zakona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Narodnoj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skupštini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zaključci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objavljuju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se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„</w:t>
      </w:r>
      <w:r>
        <w:rPr>
          <w:rStyle w:val="FontStyle11"/>
          <w:sz w:val="24"/>
          <w:szCs w:val="24"/>
          <w:lang w:val="sr-Cyrl-CS" w:eastAsia="sr-Cyrl-CS"/>
        </w:rPr>
        <w:t>Službenom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glasniku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RS</w:t>
      </w:r>
      <w:r w:rsidR="0035076D" w:rsidRPr="006B6981">
        <w:rPr>
          <w:rStyle w:val="FontStyle11"/>
          <w:sz w:val="24"/>
          <w:szCs w:val="24"/>
          <w:lang w:val="sr-Cyrl-CS" w:eastAsia="sr-Cyrl-CS"/>
        </w:rPr>
        <w:t>".</w:t>
      </w:r>
    </w:p>
    <w:p w:rsidR="0035076D" w:rsidRDefault="0035076D" w:rsidP="0035076D">
      <w:pPr>
        <w:pStyle w:val="Style5"/>
        <w:widowControl/>
        <w:spacing w:line="240" w:lineRule="exact"/>
        <w:ind w:firstLine="867"/>
        <w:rPr>
          <w:lang w:val="sr-Cyrl-RS"/>
        </w:rPr>
      </w:pPr>
    </w:p>
    <w:p w:rsidR="0035076D" w:rsidRPr="002E2FB0" w:rsidRDefault="00DC0E52" w:rsidP="003507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Razlozi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predlaganje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hitnog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postupka</w:t>
      </w:r>
    </w:p>
    <w:p w:rsidR="0035076D" w:rsidRPr="002E2FB0" w:rsidRDefault="0035076D" w:rsidP="003507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5076D" w:rsidRPr="00DD502B" w:rsidRDefault="00DC0E52" w:rsidP="0035076D">
      <w:pPr>
        <w:pStyle w:val="NoSpacing"/>
        <w:ind w:firstLine="720"/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zaključio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zaključka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uputi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Narodnoj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predlogom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razmatra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hitnom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postupku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članom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167.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kako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usvajanjem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navedenih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preporuka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stvorili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uslovi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unapređenje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rada</w:t>
      </w:r>
      <w:r w:rsidR="0035076D" w:rsidRPr="002E2FB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organa</w:t>
      </w:r>
      <w:r w:rsidR="0035076D" w:rsidRPr="002E2FB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uprave</w:t>
      </w:r>
      <w:r w:rsidR="0035076D" w:rsidRPr="002E2FB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35076D" w:rsidRPr="002E2FB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poboljšanje</w:t>
      </w:r>
      <w:r w:rsidR="0035076D" w:rsidRPr="002E2FB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položaja</w:t>
      </w:r>
      <w:r w:rsidR="0035076D" w:rsidRPr="002E2FB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građana</w:t>
      </w:r>
      <w:r w:rsidR="0035076D" w:rsidRPr="002E2FB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</w:t>
      </w:r>
      <w:r w:rsidR="0035076D" w:rsidRPr="002E2FB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ovoj</w:t>
      </w:r>
      <w:r w:rsidR="0035076D" w:rsidRPr="002E2FB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oblasti</w:t>
      </w:r>
      <w:r w:rsidR="0035076D" w:rsidRPr="002E2FB0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35076D" w:rsidRPr="00DD502B">
        <w:rPr>
          <w:color w:val="FF0000"/>
          <w:lang w:val="sr-Cyrl-RS"/>
        </w:rPr>
        <w:t xml:space="preserve"> </w:t>
      </w:r>
    </w:p>
    <w:p w:rsidR="0035076D" w:rsidRPr="00DD502B" w:rsidRDefault="0035076D" w:rsidP="0035076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5076D" w:rsidRPr="00DD502B" w:rsidRDefault="0035076D" w:rsidP="0035076D">
      <w:pPr>
        <w:pStyle w:val="Style5"/>
        <w:widowControl/>
        <w:spacing w:line="240" w:lineRule="exact"/>
        <w:ind w:firstLine="867"/>
        <w:rPr>
          <w:lang w:val="sr-Cyrl-RS"/>
        </w:rPr>
      </w:pPr>
    </w:p>
    <w:p w:rsidR="0035076D" w:rsidRPr="00AA28D0" w:rsidRDefault="0035076D" w:rsidP="007F0D0C">
      <w:pPr>
        <w:pStyle w:val="NoSpacing"/>
        <w:ind w:firstLine="692"/>
        <w:jc w:val="both"/>
        <w:rPr>
          <w:sz w:val="24"/>
          <w:szCs w:val="24"/>
          <w:lang w:val="sr-Cyrl-RS"/>
        </w:rPr>
      </w:pPr>
    </w:p>
    <w:sectPr w:rsidR="0035076D" w:rsidRPr="00AA28D0" w:rsidSect="00133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2FC" w:rsidRDefault="00FF42FC" w:rsidP="00DC0E52">
      <w:pPr>
        <w:spacing w:after="0" w:line="240" w:lineRule="auto"/>
      </w:pPr>
      <w:r>
        <w:separator/>
      </w:r>
    </w:p>
  </w:endnote>
  <w:endnote w:type="continuationSeparator" w:id="0">
    <w:p w:rsidR="00FF42FC" w:rsidRDefault="00FF42FC" w:rsidP="00DC0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E52" w:rsidRDefault="00DC0E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E52" w:rsidRDefault="00DC0E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E52" w:rsidRDefault="00DC0E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2FC" w:rsidRDefault="00FF42FC" w:rsidP="00DC0E52">
      <w:pPr>
        <w:spacing w:after="0" w:line="240" w:lineRule="auto"/>
      </w:pPr>
      <w:r>
        <w:separator/>
      </w:r>
    </w:p>
  </w:footnote>
  <w:footnote w:type="continuationSeparator" w:id="0">
    <w:p w:rsidR="00FF42FC" w:rsidRDefault="00FF42FC" w:rsidP="00DC0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E52" w:rsidRDefault="00DC0E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E52" w:rsidRDefault="00DC0E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E52" w:rsidRDefault="00DC0E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C28B6"/>
    <w:multiLevelType w:val="multilevel"/>
    <w:tmpl w:val="02FA9F30"/>
    <w:styleLink w:val="Headings1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2016" w:hanging="576"/>
      </w:pPr>
      <w:rPr>
        <w:rFonts w:hint="default"/>
        <w:b/>
        <w:bCs/>
        <w:color w:val="auto"/>
      </w:rPr>
    </w:lvl>
    <w:lvl w:ilvl="2">
      <w:start w:val="1"/>
      <w:numFmt w:val="decimal"/>
      <w:pStyle w:val="HeadingNPM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0C"/>
    <w:rsid w:val="00040774"/>
    <w:rsid w:val="000677AA"/>
    <w:rsid w:val="00077AC5"/>
    <w:rsid w:val="00133A28"/>
    <w:rsid w:val="00221BC9"/>
    <w:rsid w:val="00244964"/>
    <w:rsid w:val="002849C2"/>
    <w:rsid w:val="0035076D"/>
    <w:rsid w:val="00455A72"/>
    <w:rsid w:val="00520726"/>
    <w:rsid w:val="005834F1"/>
    <w:rsid w:val="006E6592"/>
    <w:rsid w:val="007F0D0C"/>
    <w:rsid w:val="00805815"/>
    <w:rsid w:val="00A83367"/>
    <w:rsid w:val="00AA28D0"/>
    <w:rsid w:val="00B7208C"/>
    <w:rsid w:val="00B90162"/>
    <w:rsid w:val="00BD61C4"/>
    <w:rsid w:val="00D14475"/>
    <w:rsid w:val="00D2287B"/>
    <w:rsid w:val="00DC0E52"/>
    <w:rsid w:val="00F87877"/>
    <w:rsid w:val="00FF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3" w:qFormat="1"/>
    <w:lsdException w:name="heading 5" w:uiPriority="4" w:qFormat="1"/>
    <w:lsdException w:name="heading 6" w:uiPriority="5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9"/>
    <w:qFormat/>
    <w:rsid w:val="0035076D"/>
    <w:pPr>
      <w:numPr>
        <w:ilvl w:val="0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35076D"/>
    <w:pPr>
      <w:keepNext/>
      <w:numPr>
        <w:ilvl w:val="1"/>
        <w:numId w:val="1"/>
      </w:numPr>
      <w:tabs>
        <w:tab w:val="left" w:pos="28"/>
      </w:tabs>
      <w:spacing w:before="360" w:after="120" w:line="240" w:lineRule="auto"/>
      <w:jc w:val="center"/>
      <w:outlineLvl w:val="1"/>
    </w:pPr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3"/>
    <w:qFormat/>
    <w:rsid w:val="0035076D"/>
    <w:pPr>
      <w:keepNext/>
      <w:keepLines/>
      <w:numPr>
        <w:ilvl w:val="3"/>
        <w:numId w:val="1"/>
      </w:numPr>
      <w:spacing w:before="360" w:after="120" w:line="240" w:lineRule="auto"/>
      <w:jc w:val="center"/>
      <w:outlineLvl w:val="3"/>
    </w:pPr>
    <w:rPr>
      <w:rFonts w:ascii="Book Antiqua" w:eastAsia="Calibri" w:hAnsi="Book Antiqua" w:cs="Book Antiqua"/>
      <w:b/>
      <w:bCs/>
    </w:rPr>
  </w:style>
  <w:style w:type="paragraph" w:styleId="Heading5">
    <w:name w:val="heading 5"/>
    <w:basedOn w:val="Normal"/>
    <w:next w:val="Normal"/>
    <w:link w:val="Heading5Char"/>
    <w:uiPriority w:val="4"/>
    <w:qFormat/>
    <w:rsid w:val="0035076D"/>
    <w:pPr>
      <w:keepNext/>
      <w:keepLines/>
      <w:numPr>
        <w:ilvl w:val="4"/>
        <w:numId w:val="1"/>
      </w:numPr>
      <w:spacing w:before="360" w:after="120" w:line="240" w:lineRule="auto"/>
      <w:jc w:val="center"/>
      <w:outlineLvl w:val="4"/>
    </w:pPr>
    <w:rPr>
      <w:rFonts w:ascii="Book Antiqua" w:eastAsia="Calibri" w:hAnsi="Book Antiqua" w:cs="Book Antiqua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5"/>
    <w:qFormat/>
    <w:rsid w:val="0035076D"/>
    <w:pPr>
      <w:keepNext/>
      <w:keepLines/>
      <w:numPr>
        <w:ilvl w:val="5"/>
        <w:numId w:val="1"/>
      </w:numPr>
      <w:spacing w:before="360" w:after="120" w:line="240" w:lineRule="auto"/>
      <w:jc w:val="center"/>
      <w:outlineLvl w:val="5"/>
    </w:pPr>
    <w:rPr>
      <w:rFonts w:ascii="Book Antiqua" w:eastAsia="Calibri" w:hAnsi="Book Antiqua" w:cs="Book Antiqu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35076D"/>
    <w:pPr>
      <w:keepNext/>
      <w:keepLines/>
      <w:numPr>
        <w:ilvl w:val="7"/>
        <w:numId w:val="1"/>
      </w:numPr>
      <w:spacing w:before="40" w:after="0" w:line="259" w:lineRule="auto"/>
      <w:jc w:val="both"/>
      <w:outlineLvl w:val="7"/>
    </w:pPr>
    <w:rPr>
      <w:rFonts w:ascii="Cambria" w:eastAsia="Calibri" w:hAnsi="Cambria" w:cs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5076D"/>
    <w:pPr>
      <w:numPr>
        <w:ilvl w:val="8"/>
        <w:numId w:val="1"/>
      </w:numPr>
      <w:spacing w:before="240" w:after="60" w:line="259" w:lineRule="auto"/>
      <w:outlineLvl w:val="8"/>
    </w:pPr>
    <w:rPr>
      <w:rFonts w:ascii="Calibri Light" w:eastAsia="Calibri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0D0C"/>
    <w:pPr>
      <w:spacing w:after="0" w:line="240" w:lineRule="auto"/>
    </w:pPr>
  </w:style>
  <w:style w:type="character" w:customStyle="1" w:styleId="FontStyle11">
    <w:name w:val="Font Style11"/>
    <w:basedOn w:val="DefaultParagraphFont"/>
    <w:uiPriority w:val="99"/>
    <w:rsid w:val="007F0D0C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">
    <w:name w:val="Style1"/>
    <w:basedOn w:val="Normal"/>
    <w:uiPriority w:val="99"/>
    <w:rsid w:val="007F0D0C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7F0D0C"/>
    <w:pPr>
      <w:widowControl w:val="0"/>
      <w:autoSpaceDE w:val="0"/>
      <w:autoSpaceDN w:val="0"/>
      <w:adjustRightInd w:val="0"/>
      <w:spacing w:after="0" w:line="269" w:lineRule="exact"/>
      <w:ind w:firstLine="699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35076D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35076D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35076D"/>
    <w:rPr>
      <w:rFonts w:ascii="Book Antiqua" w:eastAsia="Calibri" w:hAnsi="Book Antiqua" w:cs="Book Antiqua"/>
      <w:b/>
      <w:bCs/>
    </w:rPr>
  </w:style>
  <w:style w:type="character" w:customStyle="1" w:styleId="Heading5Char">
    <w:name w:val="Heading 5 Char"/>
    <w:basedOn w:val="DefaultParagraphFont"/>
    <w:link w:val="Heading5"/>
    <w:uiPriority w:val="4"/>
    <w:rsid w:val="0035076D"/>
    <w:rPr>
      <w:rFonts w:ascii="Book Antiqua" w:eastAsia="Calibri" w:hAnsi="Book Antiqua" w:cs="Book Antiqua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5"/>
    <w:rsid w:val="0035076D"/>
    <w:rPr>
      <w:rFonts w:ascii="Book Antiqua" w:eastAsia="Calibri" w:hAnsi="Book Antiqua" w:cs="Book Antiqu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rsid w:val="0035076D"/>
    <w:rPr>
      <w:rFonts w:ascii="Cambria" w:eastAsia="Calibri" w:hAnsi="Cambria" w:cs="Cambria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rsid w:val="0035076D"/>
    <w:rPr>
      <w:rFonts w:ascii="Calibri Light" w:eastAsia="Calibri" w:hAnsi="Calibri Light" w:cs="Calibri Light"/>
    </w:rPr>
  </w:style>
  <w:style w:type="paragraph" w:customStyle="1" w:styleId="Style3">
    <w:name w:val="Style3"/>
    <w:basedOn w:val="Normal"/>
    <w:uiPriority w:val="99"/>
    <w:rsid w:val="003507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eadingNPM">
    <w:name w:val="Heading NPM"/>
    <w:basedOn w:val="Heading2"/>
    <w:qFormat/>
    <w:rsid w:val="0035076D"/>
    <w:pPr>
      <w:numPr>
        <w:ilvl w:val="2"/>
      </w:numPr>
    </w:pPr>
  </w:style>
  <w:style w:type="numbering" w:customStyle="1" w:styleId="Headings1">
    <w:name w:val="Headings1"/>
    <w:rsid w:val="0035076D"/>
    <w:pPr>
      <w:numPr>
        <w:numId w:val="1"/>
      </w:numPr>
    </w:pPr>
  </w:style>
  <w:style w:type="paragraph" w:customStyle="1" w:styleId="Style5">
    <w:name w:val="Style5"/>
    <w:basedOn w:val="Normal"/>
    <w:uiPriority w:val="99"/>
    <w:rsid w:val="0035076D"/>
    <w:pPr>
      <w:widowControl w:val="0"/>
      <w:autoSpaceDE w:val="0"/>
      <w:autoSpaceDN w:val="0"/>
      <w:adjustRightInd w:val="0"/>
      <w:spacing w:after="0" w:line="269" w:lineRule="exact"/>
      <w:ind w:firstLine="874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0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E52"/>
  </w:style>
  <w:style w:type="paragraph" w:styleId="Footer">
    <w:name w:val="footer"/>
    <w:basedOn w:val="Normal"/>
    <w:link w:val="FooterChar"/>
    <w:uiPriority w:val="99"/>
    <w:unhideWhenUsed/>
    <w:rsid w:val="00DC0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E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3" w:qFormat="1"/>
    <w:lsdException w:name="heading 5" w:uiPriority="4" w:qFormat="1"/>
    <w:lsdException w:name="heading 6" w:uiPriority="5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9"/>
    <w:qFormat/>
    <w:rsid w:val="0035076D"/>
    <w:pPr>
      <w:numPr>
        <w:ilvl w:val="0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35076D"/>
    <w:pPr>
      <w:keepNext/>
      <w:numPr>
        <w:ilvl w:val="1"/>
        <w:numId w:val="1"/>
      </w:numPr>
      <w:tabs>
        <w:tab w:val="left" w:pos="28"/>
      </w:tabs>
      <w:spacing w:before="360" w:after="120" w:line="240" w:lineRule="auto"/>
      <w:jc w:val="center"/>
      <w:outlineLvl w:val="1"/>
    </w:pPr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3"/>
    <w:qFormat/>
    <w:rsid w:val="0035076D"/>
    <w:pPr>
      <w:keepNext/>
      <w:keepLines/>
      <w:numPr>
        <w:ilvl w:val="3"/>
        <w:numId w:val="1"/>
      </w:numPr>
      <w:spacing w:before="360" w:after="120" w:line="240" w:lineRule="auto"/>
      <w:jc w:val="center"/>
      <w:outlineLvl w:val="3"/>
    </w:pPr>
    <w:rPr>
      <w:rFonts w:ascii="Book Antiqua" w:eastAsia="Calibri" w:hAnsi="Book Antiqua" w:cs="Book Antiqua"/>
      <w:b/>
      <w:bCs/>
    </w:rPr>
  </w:style>
  <w:style w:type="paragraph" w:styleId="Heading5">
    <w:name w:val="heading 5"/>
    <w:basedOn w:val="Normal"/>
    <w:next w:val="Normal"/>
    <w:link w:val="Heading5Char"/>
    <w:uiPriority w:val="4"/>
    <w:qFormat/>
    <w:rsid w:val="0035076D"/>
    <w:pPr>
      <w:keepNext/>
      <w:keepLines/>
      <w:numPr>
        <w:ilvl w:val="4"/>
        <w:numId w:val="1"/>
      </w:numPr>
      <w:spacing w:before="360" w:after="120" w:line="240" w:lineRule="auto"/>
      <w:jc w:val="center"/>
      <w:outlineLvl w:val="4"/>
    </w:pPr>
    <w:rPr>
      <w:rFonts w:ascii="Book Antiqua" w:eastAsia="Calibri" w:hAnsi="Book Antiqua" w:cs="Book Antiqua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5"/>
    <w:qFormat/>
    <w:rsid w:val="0035076D"/>
    <w:pPr>
      <w:keepNext/>
      <w:keepLines/>
      <w:numPr>
        <w:ilvl w:val="5"/>
        <w:numId w:val="1"/>
      </w:numPr>
      <w:spacing w:before="360" w:after="120" w:line="240" w:lineRule="auto"/>
      <w:jc w:val="center"/>
      <w:outlineLvl w:val="5"/>
    </w:pPr>
    <w:rPr>
      <w:rFonts w:ascii="Book Antiqua" w:eastAsia="Calibri" w:hAnsi="Book Antiqua" w:cs="Book Antiqu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35076D"/>
    <w:pPr>
      <w:keepNext/>
      <w:keepLines/>
      <w:numPr>
        <w:ilvl w:val="7"/>
        <w:numId w:val="1"/>
      </w:numPr>
      <w:spacing w:before="40" w:after="0" w:line="259" w:lineRule="auto"/>
      <w:jc w:val="both"/>
      <w:outlineLvl w:val="7"/>
    </w:pPr>
    <w:rPr>
      <w:rFonts w:ascii="Cambria" w:eastAsia="Calibri" w:hAnsi="Cambria" w:cs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5076D"/>
    <w:pPr>
      <w:numPr>
        <w:ilvl w:val="8"/>
        <w:numId w:val="1"/>
      </w:numPr>
      <w:spacing w:before="240" w:after="60" w:line="259" w:lineRule="auto"/>
      <w:outlineLvl w:val="8"/>
    </w:pPr>
    <w:rPr>
      <w:rFonts w:ascii="Calibri Light" w:eastAsia="Calibri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0D0C"/>
    <w:pPr>
      <w:spacing w:after="0" w:line="240" w:lineRule="auto"/>
    </w:pPr>
  </w:style>
  <w:style w:type="character" w:customStyle="1" w:styleId="FontStyle11">
    <w:name w:val="Font Style11"/>
    <w:basedOn w:val="DefaultParagraphFont"/>
    <w:uiPriority w:val="99"/>
    <w:rsid w:val="007F0D0C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">
    <w:name w:val="Style1"/>
    <w:basedOn w:val="Normal"/>
    <w:uiPriority w:val="99"/>
    <w:rsid w:val="007F0D0C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7F0D0C"/>
    <w:pPr>
      <w:widowControl w:val="0"/>
      <w:autoSpaceDE w:val="0"/>
      <w:autoSpaceDN w:val="0"/>
      <w:adjustRightInd w:val="0"/>
      <w:spacing w:after="0" w:line="269" w:lineRule="exact"/>
      <w:ind w:firstLine="699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35076D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35076D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35076D"/>
    <w:rPr>
      <w:rFonts w:ascii="Book Antiqua" w:eastAsia="Calibri" w:hAnsi="Book Antiqua" w:cs="Book Antiqua"/>
      <w:b/>
      <w:bCs/>
    </w:rPr>
  </w:style>
  <w:style w:type="character" w:customStyle="1" w:styleId="Heading5Char">
    <w:name w:val="Heading 5 Char"/>
    <w:basedOn w:val="DefaultParagraphFont"/>
    <w:link w:val="Heading5"/>
    <w:uiPriority w:val="4"/>
    <w:rsid w:val="0035076D"/>
    <w:rPr>
      <w:rFonts w:ascii="Book Antiqua" w:eastAsia="Calibri" w:hAnsi="Book Antiqua" w:cs="Book Antiqua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5"/>
    <w:rsid w:val="0035076D"/>
    <w:rPr>
      <w:rFonts w:ascii="Book Antiqua" w:eastAsia="Calibri" w:hAnsi="Book Antiqua" w:cs="Book Antiqu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rsid w:val="0035076D"/>
    <w:rPr>
      <w:rFonts w:ascii="Cambria" w:eastAsia="Calibri" w:hAnsi="Cambria" w:cs="Cambria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rsid w:val="0035076D"/>
    <w:rPr>
      <w:rFonts w:ascii="Calibri Light" w:eastAsia="Calibri" w:hAnsi="Calibri Light" w:cs="Calibri Light"/>
    </w:rPr>
  </w:style>
  <w:style w:type="paragraph" w:customStyle="1" w:styleId="Style3">
    <w:name w:val="Style3"/>
    <w:basedOn w:val="Normal"/>
    <w:uiPriority w:val="99"/>
    <w:rsid w:val="003507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eadingNPM">
    <w:name w:val="Heading NPM"/>
    <w:basedOn w:val="Heading2"/>
    <w:qFormat/>
    <w:rsid w:val="0035076D"/>
    <w:pPr>
      <w:numPr>
        <w:ilvl w:val="2"/>
      </w:numPr>
    </w:pPr>
  </w:style>
  <w:style w:type="numbering" w:customStyle="1" w:styleId="Headings1">
    <w:name w:val="Headings1"/>
    <w:rsid w:val="0035076D"/>
    <w:pPr>
      <w:numPr>
        <w:numId w:val="1"/>
      </w:numPr>
    </w:pPr>
  </w:style>
  <w:style w:type="paragraph" w:customStyle="1" w:styleId="Style5">
    <w:name w:val="Style5"/>
    <w:basedOn w:val="Normal"/>
    <w:uiPriority w:val="99"/>
    <w:rsid w:val="0035076D"/>
    <w:pPr>
      <w:widowControl w:val="0"/>
      <w:autoSpaceDE w:val="0"/>
      <w:autoSpaceDN w:val="0"/>
      <w:adjustRightInd w:val="0"/>
      <w:spacing w:after="0" w:line="269" w:lineRule="exact"/>
      <w:ind w:firstLine="874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0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E52"/>
  </w:style>
  <w:style w:type="paragraph" w:styleId="Footer">
    <w:name w:val="footer"/>
    <w:basedOn w:val="Normal"/>
    <w:link w:val="FooterChar"/>
    <w:uiPriority w:val="99"/>
    <w:unhideWhenUsed/>
    <w:rsid w:val="00DC0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Nikola Pavic</cp:lastModifiedBy>
  <cp:revision>3</cp:revision>
  <cp:lastPrinted>2019-06-17T07:35:00Z</cp:lastPrinted>
  <dcterms:created xsi:type="dcterms:W3CDTF">2021-01-28T16:43:00Z</dcterms:created>
  <dcterms:modified xsi:type="dcterms:W3CDTF">2021-01-28T16:48:00Z</dcterms:modified>
</cp:coreProperties>
</file>